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C" w:rsidRDefault="0057790C"/>
    <w:p w:rsidR="00402441" w:rsidRDefault="00402441"/>
    <w:p w:rsidR="00402441" w:rsidRDefault="00402441"/>
    <w:p w:rsidR="00620846" w:rsidRDefault="00620846"/>
    <w:p w:rsidR="00620846" w:rsidRDefault="00620846"/>
    <w:p w:rsidR="00620846" w:rsidRDefault="00993A4E">
      <w:hyperlink r:id="rId5" w:history="1">
        <w:r w:rsidR="00620846" w:rsidRPr="00562BE2">
          <w:rPr>
            <w:rStyle w:val="Hyperlink"/>
          </w:rPr>
          <w:t>Kim Marie Clifford</w:t>
        </w:r>
      </w:hyperlink>
      <w:r w:rsidR="00620846">
        <w:t xml:space="preserve"> private tree</w:t>
      </w:r>
    </w:p>
    <w:p w:rsidR="00620846" w:rsidRPr="00620846" w:rsidRDefault="00620846" w:rsidP="00620846">
      <w:pPr>
        <w:rPr>
          <w:b/>
          <w:bCs/>
        </w:rPr>
      </w:pPr>
      <w:r w:rsidRPr="00620846">
        <w:rPr>
          <w:b/>
          <w:bCs/>
        </w:rPr>
        <w:t>Kim Marie Clifford</w:t>
      </w:r>
    </w:p>
    <w:p w:rsidR="00620846" w:rsidRPr="00620846" w:rsidRDefault="00620846">
      <w:pPr>
        <w:rPr>
          <w:b/>
          <w:bCs/>
        </w:rPr>
      </w:pPr>
      <w:r w:rsidRPr="00620846">
        <w:rPr>
          <w:b/>
          <w:bCs/>
        </w:rPr>
        <w:t>Central Coast,</w:t>
      </w:r>
      <w:r>
        <w:rPr>
          <w:b/>
          <w:bCs/>
        </w:rPr>
        <w:t xml:space="preserve"> New South Wales</w:t>
      </w:r>
      <w:r w:rsidRPr="00620846">
        <w:rPr>
          <w:b/>
          <w:bCs/>
        </w:rPr>
        <w:t>,</w:t>
      </w:r>
      <w:r>
        <w:rPr>
          <w:b/>
          <w:bCs/>
        </w:rPr>
        <w:t xml:space="preserve"> </w:t>
      </w:r>
      <w:r w:rsidRPr="00620846">
        <w:rPr>
          <w:b/>
          <w:bCs/>
        </w:rPr>
        <w:t>Australia</w:t>
      </w:r>
    </w:p>
    <w:p w:rsidR="00402441" w:rsidRDefault="00402441"/>
    <w:p w:rsidR="00402441" w:rsidRDefault="00402441" w:rsidP="00620846">
      <w:pPr>
        <w:shd w:val="clear" w:color="auto" w:fill="92CDDC" w:themeFill="accent5" w:themeFillTint="99"/>
      </w:pPr>
    </w:p>
    <w:p w:rsidR="00402441" w:rsidRDefault="003876F8">
      <w:r>
        <w:t>28/9/</w:t>
      </w:r>
      <w:r w:rsidR="00872746">
        <w:t xml:space="preserve">1901 </w:t>
      </w:r>
      <w:proofErr w:type="gramStart"/>
      <w:r w:rsidR="00872746">
        <w:t xml:space="preserve">– </w:t>
      </w:r>
      <w:r>
        <w:t xml:space="preserve"> 6</w:t>
      </w:r>
      <w:proofErr w:type="gramEnd"/>
      <w:r>
        <w:t>/1/</w:t>
      </w:r>
      <w:r w:rsidR="00872746">
        <w:t>1973</w:t>
      </w:r>
    </w:p>
    <w:p w:rsidR="00872746" w:rsidRDefault="00872746">
      <w:r>
        <w:t xml:space="preserve"> Scored 91% for </w:t>
      </w:r>
      <w:r w:rsidR="00562BE2">
        <w:t>navigation</w:t>
      </w:r>
    </w:p>
    <w:p w:rsidR="00872746" w:rsidRDefault="00872746">
      <w:r>
        <w:t xml:space="preserve">SS </w:t>
      </w:r>
      <w:proofErr w:type="spellStart"/>
      <w:r>
        <w:t>Mallinia</w:t>
      </w:r>
      <w:proofErr w:type="spellEnd"/>
      <w:r>
        <w:t xml:space="preserve"> 2nd Mate JG Steamships</w:t>
      </w:r>
    </w:p>
    <w:p w:rsidR="00872746" w:rsidRDefault="00872746">
      <w:r>
        <w:t>1930 Subdivision of Artarmon – Fife, Gordon Road, Chatswood seaman M</w:t>
      </w:r>
    </w:p>
    <w:p w:rsidR="00872746" w:rsidRDefault="00872746">
      <w:r>
        <w:t>Hunters Hill – Lane Cove – 47 Ryde Road, master mariner M</w:t>
      </w:r>
    </w:p>
    <w:p w:rsidR="00872746" w:rsidRDefault="00562BE2">
      <w:r>
        <w:t>1948</w:t>
      </w:r>
      <w:r w:rsidR="00872746">
        <w:t xml:space="preserve">Flat </w:t>
      </w:r>
      <w:r>
        <w:t xml:space="preserve">21, Conway Court, 4 Blue St North Sydney </w:t>
      </w:r>
      <w:r w:rsidRPr="00562BE2">
        <w:t>master mariner M</w:t>
      </w:r>
    </w:p>
    <w:p w:rsidR="00402441" w:rsidRDefault="0040244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415"/>
      </w:tblGrid>
      <w:tr w:rsidR="00402441" w:rsidTr="00402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441" w:rsidRDefault="0040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02441" w:rsidRDefault="00402441">
            <w:r>
              <w:rPr>
                <w:rStyle w:val="srchmatch"/>
              </w:rPr>
              <w:t>Alexander</w:t>
            </w:r>
            <w:r>
              <w:rPr>
                <w:rStyle w:val="srchhit"/>
              </w:rPr>
              <w:t xml:space="preserve"> Cecil </w:t>
            </w:r>
            <w:r w:rsidR="003876F8">
              <w:rPr>
                <w:rStyle w:val="srchhit"/>
              </w:rPr>
              <w:t xml:space="preserve">‘Sandy’ </w:t>
            </w:r>
            <w:bookmarkStart w:id="0" w:name="_GoBack"/>
            <w:bookmarkEnd w:id="0"/>
            <w:r>
              <w:rPr>
                <w:rStyle w:val="srchmatch"/>
              </w:rPr>
              <w:t>Meldrum</w:t>
            </w:r>
          </w:p>
        </w:tc>
      </w:tr>
      <w:tr w:rsidR="00402441" w:rsidTr="00402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441" w:rsidRDefault="0040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02441" w:rsidRDefault="00402441">
            <w:r>
              <w:t>28 Sep 1901</w:t>
            </w:r>
          </w:p>
        </w:tc>
      </w:tr>
      <w:tr w:rsidR="00402441" w:rsidTr="00402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441" w:rsidRDefault="0040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402441" w:rsidRDefault="00402441">
            <w:proofErr w:type="spellStart"/>
            <w:r>
              <w:t>Tumbarumbah</w:t>
            </w:r>
            <w:proofErr w:type="spellEnd"/>
            <w:r>
              <w:t xml:space="preserve"> New South Wales</w:t>
            </w:r>
          </w:p>
        </w:tc>
      </w:tr>
      <w:tr w:rsidR="00402441" w:rsidTr="00402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441" w:rsidRDefault="0040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Range:</w:t>
            </w:r>
          </w:p>
        </w:tc>
        <w:tc>
          <w:tcPr>
            <w:tcW w:w="0" w:type="auto"/>
            <w:vAlign w:val="center"/>
            <w:hideMark/>
          </w:tcPr>
          <w:p w:rsidR="00402441" w:rsidRDefault="00402441">
            <w:r>
              <w:t>1939 - 1948</w:t>
            </w:r>
          </w:p>
        </w:tc>
      </w:tr>
      <w:tr w:rsidR="00402441" w:rsidTr="00402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441" w:rsidRDefault="0040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of Kin:</w:t>
            </w:r>
          </w:p>
        </w:tc>
        <w:tc>
          <w:tcPr>
            <w:tcW w:w="0" w:type="auto"/>
            <w:vAlign w:val="center"/>
            <w:hideMark/>
          </w:tcPr>
          <w:p w:rsidR="00402441" w:rsidRDefault="00402441">
            <w:r>
              <w:t xml:space="preserve">Isa </w:t>
            </w:r>
            <w:r>
              <w:rPr>
                <w:rStyle w:val="srchmatch"/>
              </w:rPr>
              <w:t>Meldrum</w:t>
            </w:r>
          </w:p>
        </w:tc>
      </w:tr>
      <w:tr w:rsidR="00402441" w:rsidTr="00402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441" w:rsidRDefault="0040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Series Description:</w:t>
            </w:r>
          </w:p>
        </w:tc>
        <w:tc>
          <w:tcPr>
            <w:tcW w:w="0" w:type="auto"/>
            <w:vAlign w:val="center"/>
            <w:hideMark/>
          </w:tcPr>
          <w:p w:rsidR="00402441" w:rsidRDefault="00402441">
            <w:r>
              <w:t>A6769: RAN, Navy Officers</w:t>
            </w:r>
          </w:p>
        </w:tc>
      </w:tr>
    </w:tbl>
    <w:p w:rsidR="00402441" w:rsidRDefault="00600F3B">
      <w:r>
        <w:t>Wife Isa Adele 397 Burns Bay Road Lane Cove NSW</w:t>
      </w:r>
    </w:p>
    <w:p w:rsidR="00600F3B" w:rsidRDefault="00600F3B"/>
    <w:p w:rsidR="00402441" w:rsidRDefault="00402441">
      <w:r>
        <w:t>Sea time on Kuru 19/11/42 to 22/11/42</w:t>
      </w:r>
    </w:p>
    <w:p w:rsidR="00402441" w:rsidRDefault="00402441">
      <w:r>
        <w:t>Pat Cam 23/11/42 – 31/12/42</w:t>
      </w:r>
    </w:p>
    <w:p w:rsidR="00402441" w:rsidRDefault="00402441">
      <w:r>
        <w:t>Kuru 1/2/42 – 1/2/42r</w:t>
      </w:r>
    </w:p>
    <w:p w:rsidR="00402441" w:rsidRDefault="00402441"/>
    <w:p w:rsidR="00402441" w:rsidRDefault="00402441">
      <w:r>
        <w:t>Charged with drunkenness 24 May 1943</w:t>
      </w:r>
      <w:r w:rsidR="00600F3B">
        <w:t xml:space="preserve"> – charge dropped – incurred displeasure of Navy Board – Medical reported nervous condition related to drunkenness charge.</w:t>
      </w:r>
    </w:p>
    <w:p w:rsidR="00600F3B" w:rsidRDefault="00600F3B">
      <w:r>
        <w:t>15 June 1945 Duodenal Ulcer – Discharged PUNS – Granted War Pension</w:t>
      </w:r>
    </w:p>
    <w:p w:rsidR="00402441" w:rsidRDefault="00402441"/>
    <w:p w:rsidR="00402441" w:rsidRDefault="003876F8">
      <w:r>
        <w:t>10 siblings – he was youngest</w:t>
      </w:r>
    </w:p>
    <w:p w:rsidR="00402441" w:rsidRDefault="00402441"/>
    <w:p w:rsidR="00402441" w:rsidRDefault="003876F8">
      <w:r>
        <w:t>Died Chatswood NSW</w:t>
      </w:r>
    </w:p>
    <w:p w:rsidR="00402441" w:rsidRDefault="00402441"/>
    <w:p w:rsidR="00402441" w:rsidRDefault="00402441"/>
    <w:p w:rsidR="00402441" w:rsidRDefault="00402441"/>
    <w:sectPr w:rsidR="00402441" w:rsidSect="00911ED8">
      <w:type w:val="continuous"/>
      <w:pgSz w:w="11920" w:h="16840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1"/>
    <w:rsid w:val="00160C6B"/>
    <w:rsid w:val="001673DA"/>
    <w:rsid w:val="002C7899"/>
    <w:rsid w:val="003876F8"/>
    <w:rsid w:val="003D5983"/>
    <w:rsid w:val="00402441"/>
    <w:rsid w:val="00562BE2"/>
    <w:rsid w:val="0057790C"/>
    <w:rsid w:val="005969C1"/>
    <w:rsid w:val="00600F3B"/>
    <w:rsid w:val="00620846"/>
    <w:rsid w:val="00713AFF"/>
    <w:rsid w:val="0071778E"/>
    <w:rsid w:val="007E13C5"/>
    <w:rsid w:val="00814DEA"/>
    <w:rsid w:val="00854929"/>
    <w:rsid w:val="00872746"/>
    <w:rsid w:val="008D419E"/>
    <w:rsid w:val="00911ED8"/>
    <w:rsid w:val="009F0796"/>
    <w:rsid w:val="00EA359C"/>
    <w:rsid w:val="00EB706F"/>
    <w:rsid w:val="00F30E03"/>
    <w:rsid w:val="00FD2AF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  <w:style w:type="character" w:customStyle="1" w:styleId="srchhit">
    <w:name w:val="srchhit"/>
    <w:basedOn w:val="DefaultParagraphFont"/>
    <w:rsid w:val="00402441"/>
  </w:style>
  <w:style w:type="character" w:customStyle="1" w:styleId="srchmatch">
    <w:name w:val="srchmatch"/>
    <w:basedOn w:val="DefaultParagraphFont"/>
    <w:rsid w:val="00402441"/>
  </w:style>
  <w:style w:type="character" w:styleId="Hyperlink">
    <w:name w:val="Hyperlink"/>
    <w:basedOn w:val="DefaultParagraphFont"/>
    <w:uiPriority w:val="99"/>
    <w:unhideWhenUsed/>
    <w:rsid w:val="00562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  <w:style w:type="character" w:customStyle="1" w:styleId="srchhit">
    <w:name w:val="srchhit"/>
    <w:basedOn w:val="DefaultParagraphFont"/>
    <w:rsid w:val="00402441"/>
  </w:style>
  <w:style w:type="character" w:customStyle="1" w:styleId="srchmatch">
    <w:name w:val="srchmatch"/>
    <w:basedOn w:val="DefaultParagraphFont"/>
    <w:rsid w:val="00402441"/>
  </w:style>
  <w:style w:type="character" w:styleId="Hyperlink">
    <w:name w:val="Hyperlink"/>
    <w:basedOn w:val="DefaultParagraphFont"/>
    <w:uiPriority w:val="99"/>
    <w:unhideWhenUsed/>
    <w:rsid w:val="0056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nect.ancestry.com.au/Profile/012cd8a4-0002-0000-0000-000000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4</cp:revision>
  <dcterms:created xsi:type="dcterms:W3CDTF">2016-12-20T07:42:00Z</dcterms:created>
  <dcterms:modified xsi:type="dcterms:W3CDTF">2017-04-04T12:22:00Z</dcterms:modified>
</cp:coreProperties>
</file>