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26C" w:rsidRPr="00BE7346" w:rsidRDefault="00381141">
      <w:pPr>
        <w:rPr>
          <w:b/>
          <w:sz w:val="30"/>
        </w:rPr>
      </w:pPr>
      <w:r w:rsidRPr="00BE7346">
        <w:rPr>
          <w:b/>
          <w:sz w:val="30"/>
        </w:rPr>
        <w:t>Early Australian Whaling</w:t>
      </w:r>
    </w:p>
    <w:p w:rsidR="00BE7346" w:rsidRDefault="00BE7346" w:rsidP="00584CBF">
      <w:pPr>
        <w:rPr>
          <w:b/>
          <w:bCs/>
          <w:lang w:val="en"/>
        </w:rPr>
      </w:pPr>
    </w:p>
    <w:p w:rsidR="00BE7346" w:rsidRDefault="00BE7346" w:rsidP="00584CBF">
      <w:pPr>
        <w:rPr>
          <w:b/>
          <w:bCs/>
          <w:lang w:val="en"/>
        </w:rPr>
      </w:pPr>
      <w:bookmarkStart w:id="0" w:name="_GoBack"/>
      <w:bookmarkEnd w:id="0"/>
    </w:p>
    <w:p w:rsidR="00584CBF" w:rsidRPr="00584CBF" w:rsidRDefault="00584CBF" w:rsidP="00584CBF">
      <w:pPr>
        <w:rPr>
          <w:b/>
          <w:bCs/>
          <w:lang w:val="en"/>
        </w:rPr>
      </w:pPr>
      <w:r w:rsidRPr="00584CBF">
        <w:rPr>
          <w:b/>
          <w:bCs/>
          <w:lang w:val="en"/>
        </w:rPr>
        <w:t>Australia's whaling industry and whales</w:t>
      </w:r>
      <w:r w:rsidR="00BE7346">
        <w:rPr>
          <w:b/>
          <w:bCs/>
          <w:lang w:val="en"/>
        </w:rPr>
        <w:t xml:space="preserve"> - </w:t>
      </w:r>
      <w:hyperlink r:id="rId5" w:history="1">
        <w:r w:rsidR="00BE7346" w:rsidRPr="00216801">
          <w:rPr>
            <w:rStyle w:val="Hyperlink"/>
            <w:lang w:val="en"/>
          </w:rPr>
          <w:t>http://www.australia.gov.au/about-australia/australian-story/australias-whaling-industry-and-whales</w:t>
        </w:r>
      </w:hyperlink>
      <w:r w:rsidR="00BE7346">
        <w:rPr>
          <w:b/>
          <w:bCs/>
          <w:lang w:val="en"/>
        </w:rPr>
        <w:t xml:space="preserve"> </w:t>
      </w:r>
    </w:p>
    <w:p w:rsidR="00584CBF" w:rsidRPr="00584CBF" w:rsidRDefault="00584CBF" w:rsidP="00584CBF">
      <w:pPr>
        <w:rPr>
          <w:lang w:val="en"/>
        </w:rPr>
      </w:pPr>
      <w:r w:rsidRPr="00584CBF">
        <w:rPr>
          <w:lang w:val="en"/>
        </w:rPr>
        <w:drawing>
          <wp:inline distT="0" distB="0" distL="0" distR="0">
            <wp:extent cx="3816508" cy="2090889"/>
            <wp:effectExtent l="0" t="0" r="0" b="5080"/>
            <wp:docPr id="13" name="Picture 13" descr="http://www.australia.gov.au/sites/default/files/global_site/library/images/australian_stories/Whale-death-flurr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australia.gov.au/sites/default/files/global_site/library/images/australian_stories/Whale-death-flurry_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6005" cy="2101570"/>
                    </a:xfrm>
                    <a:prstGeom prst="rect">
                      <a:avLst/>
                    </a:prstGeom>
                    <a:noFill/>
                    <a:ln>
                      <a:noFill/>
                    </a:ln>
                  </pic:spPr>
                </pic:pic>
              </a:graphicData>
            </a:graphic>
          </wp:inline>
        </w:drawing>
      </w:r>
    </w:p>
    <w:p w:rsidR="00584CBF" w:rsidRPr="00584CBF" w:rsidRDefault="00584CBF" w:rsidP="00584CBF">
      <w:pPr>
        <w:rPr>
          <w:lang w:val="en"/>
        </w:rPr>
      </w:pPr>
      <w:r w:rsidRPr="00584CBF">
        <w:rPr>
          <w:lang w:val="en"/>
        </w:rPr>
        <w:t xml:space="preserve">The Death Flurry,1865, by Oswald WB Brierly (1817–1894), </w:t>
      </w:r>
      <w:proofErr w:type="spellStart"/>
      <w:r w:rsidRPr="00584CBF">
        <w:rPr>
          <w:lang w:val="en"/>
        </w:rPr>
        <w:t>watercolour</w:t>
      </w:r>
      <w:proofErr w:type="spellEnd"/>
      <w:r w:rsidRPr="00584CBF">
        <w:rPr>
          <w:lang w:val="en"/>
        </w:rPr>
        <w:t xml:space="preserve"> 72.3 x 134.2cm. Brierly acted as manager of a pastoral and whaling business for a while, living at Twofold Bay. Courtesy National Library of Australia: an5576860.</w:t>
      </w:r>
    </w:p>
    <w:p w:rsidR="00584CBF" w:rsidRPr="00584CBF" w:rsidRDefault="00584CBF" w:rsidP="00584CBF">
      <w:pPr>
        <w:rPr>
          <w:lang w:val="en"/>
        </w:rPr>
      </w:pPr>
      <w:r w:rsidRPr="00584CBF">
        <w:rPr>
          <w:lang w:val="en"/>
        </w:rPr>
        <w:t>Whaling was a central part of life in the first 70 years of the Australian colonies, from the 1790s to the 1850s. Whaling was the first primary industry of the colonies, as important as wool production.</w:t>
      </w:r>
    </w:p>
    <w:p w:rsidR="00584CBF" w:rsidRPr="00584CBF" w:rsidRDefault="00584CBF" w:rsidP="00584CBF">
      <w:pPr>
        <w:rPr>
          <w:lang w:val="en"/>
        </w:rPr>
      </w:pPr>
      <w:r w:rsidRPr="00584CBF">
        <w:rPr>
          <w:lang w:val="en"/>
        </w:rPr>
        <w:t>The founding of the first colonies in New South Wales and Tasmania in the late 1700s coincided with a great expansion of deep-sea whaling into the Indian and Pacific Oceans. This unrestrained exploitation unfolded with extreme daring and no real sense of national boundaries. Hundreds of whaling ships from the United States, Britain and elsewhere worked around the coast of Australia.</w:t>
      </w:r>
    </w:p>
    <w:p w:rsidR="00584CBF" w:rsidRPr="00584CBF" w:rsidRDefault="00584CBF" w:rsidP="00584CBF">
      <w:pPr>
        <w:rPr>
          <w:lang w:val="en"/>
        </w:rPr>
      </w:pPr>
      <w:r w:rsidRPr="00584CBF">
        <w:rPr>
          <w:lang w:val="en"/>
        </w:rPr>
        <w:t>Whaling became less important after the 1850s with the development of petroleum and the attraction of the gold rush. A big resurgence of whaling then occurred in the 1900s due to the advent of the harpoon gun and steam-powered factory ships.</w:t>
      </w:r>
    </w:p>
    <w:p w:rsidR="00584CBF" w:rsidRPr="00584CBF" w:rsidRDefault="00584CBF" w:rsidP="00584CBF">
      <w:pPr>
        <w:rPr>
          <w:lang w:val="en"/>
        </w:rPr>
      </w:pPr>
      <w:r w:rsidRPr="00584CBF">
        <w:rPr>
          <w:lang w:val="en"/>
        </w:rPr>
        <w:lastRenderedPageBreak/>
        <w:drawing>
          <wp:inline distT="0" distB="0" distL="0" distR="0">
            <wp:extent cx="4356504" cy="2874978"/>
            <wp:effectExtent l="0" t="0" r="6350" b="1905"/>
            <wp:docPr id="12" name="Picture 12" descr="http://www.australia.gov.au/sites/default/files/global_site/library/images/australian_stories/natives-of-Encounter-Ba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ustralia.gov.au/sites/default/files/global_site/library/images/australian_stories/natives-of-Encounter-Bay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0553" cy="2897448"/>
                    </a:xfrm>
                    <a:prstGeom prst="rect">
                      <a:avLst/>
                    </a:prstGeom>
                    <a:noFill/>
                    <a:ln>
                      <a:noFill/>
                    </a:ln>
                  </pic:spPr>
                </pic:pic>
              </a:graphicData>
            </a:graphic>
          </wp:inline>
        </w:drawing>
      </w:r>
    </w:p>
    <w:p w:rsidR="00584CBF" w:rsidRPr="00584CBF" w:rsidRDefault="00584CBF" w:rsidP="00584CBF">
      <w:pPr>
        <w:rPr>
          <w:lang w:val="en"/>
        </w:rPr>
      </w:pPr>
      <w:r w:rsidRPr="00584CBF">
        <w:rPr>
          <w:lang w:val="en"/>
        </w:rPr>
        <w:t>Natives of Encounter Bay Making Cord for Fishing Nets, in a Hut Formed of the Ribs of a Whale, 1847, by James William Giles (1801–1870</w:t>
      </w:r>
      <w:proofErr w:type="gramStart"/>
      <w:r w:rsidRPr="00584CBF">
        <w:rPr>
          <w:lang w:val="en"/>
        </w:rPr>
        <w:t>),  Courtesy</w:t>
      </w:r>
      <w:proofErr w:type="gramEnd"/>
      <w:r w:rsidRPr="00584CBF">
        <w:rPr>
          <w:lang w:val="en"/>
        </w:rPr>
        <w:t xml:space="preserve"> National Library of Australia: an7350676</w:t>
      </w:r>
    </w:p>
    <w:p w:rsidR="00584CBF" w:rsidRPr="00584CBF" w:rsidRDefault="00584CBF" w:rsidP="00584CBF">
      <w:pPr>
        <w:rPr>
          <w:lang w:val="en"/>
        </w:rPr>
      </w:pPr>
      <w:r w:rsidRPr="00584CBF">
        <w:rPr>
          <w:lang w:val="en"/>
        </w:rPr>
        <w:t>Whales are a sacred totem to many Aboriginal groups, and products from beached whales were highly valued by Indigenous Australians in pre-colonial times. Aboriginal Australians were sometimes involved in commercial whaling. At Twofold Bay in New South Wales they were very active in whaling and had an extraordinary influence on the way it was carried out.</w:t>
      </w:r>
    </w:p>
    <w:p w:rsidR="00584CBF" w:rsidRPr="00584CBF" w:rsidRDefault="00584CBF" w:rsidP="00584CBF">
      <w:pPr>
        <w:rPr>
          <w:lang w:val="en"/>
        </w:rPr>
      </w:pPr>
      <w:r w:rsidRPr="00584CBF">
        <w:rPr>
          <w:lang w:val="en"/>
        </w:rPr>
        <w:t xml:space="preserve">Stocks of whales were massively reduced worldwide, more so in Antarctic waters than anywhere. Australia was one of the forerunners in the halt to commercial whaling in 1979. Since the ban, the numbers of some species that visit Australian waters, such as the humpback, are recovering well; </w:t>
      </w:r>
      <w:proofErr w:type="gramStart"/>
      <w:r w:rsidRPr="00584CBF">
        <w:rPr>
          <w:lang w:val="en"/>
        </w:rPr>
        <w:t>however</w:t>
      </w:r>
      <w:proofErr w:type="gramEnd"/>
      <w:r w:rsidRPr="00584CBF">
        <w:rPr>
          <w:lang w:val="en"/>
        </w:rPr>
        <w:t xml:space="preserve"> there is still grave concern for the survival of others. As humpback whales become abundant once again, whale watching is booming.</w:t>
      </w:r>
    </w:p>
    <w:p w:rsidR="00584CBF" w:rsidRPr="00584CBF" w:rsidRDefault="00584CBF" w:rsidP="00584CBF">
      <w:pPr>
        <w:rPr>
          <w:b/>
          <w:bCs/>
          <w:lang w:val="en"/>
        </w:rPr>
      </w:pPr>
      <w:r w:rsidRPr="00584CBF">
        <w:rPr>
          <w:b/>
          <w:bCs/>
          <w:lang w:val="en"/>
        </w:rPr>
        <w:t>Whales of Australian waters</w:t>
      </w:r>
    </w:p>
    <w:p w:rsidR="00584CBF" w:rsidRPr="00584CBF" w:rsidRDefault="00584CBF" w:rsidP="00584CBF">
      <w:pPr>
        <w:rPr>
          <w:lang w:val="en"/>
        </w:rPr>
      </w:pPr>
      <w:r w:rsidRPr="00584CBF">
        <w:rPr>
          <w:lang w:val="en"/>
        </w:rPr>
        <w:drawing>
          <wp:inline distT="0" distB="0" distL="0" distR="0">
            <wp:extent cx="1199515" cy="1188085"/>
            <wp:effectExtent l="0" t="0" r="635" b="0"/>
            <wp:docPr id="11" name="Picture 11" descr="whale-watching-safely-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whale-watching-safely-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515" cy="1188085"/>
                    </a:xfrm>
                    <a:prstGeom prst="rect">
                      <a:avLst/>
                    </a:prstGeom>
                    <a:noFill/>
                    <a:ln>
                      <a:noFill/>
                    </a:ln>
                  </pic:spPr>
                </pic:pic>
              </a:graphicData>
            </a:graphic>
          </wp:inline>
        </w:drawing>
      </w:r>
    </w:p>
    <w:p w:rsidR="00584CBF" w:rsidRPr="00584CBF" w:rsidRDefault="00584CBF" w:rsidP="00584CBF">
      <w:pPr>
        <w:rPr>
          <w:lang w:val="en"/>
        </w:rPr>
      </w:pPr>
      <w:r w:rsidRPr="00584CBF">
        <w:rPr>
          <w:lang w:val="en"/>
        </w:rPr>
        <w:t>A humpback whale breaches – leaps out of the water. Courtesy Department of the Environment.</w:t>
      </w:r>
    </w:p>
    <w:p w:rsidR="00584CBF" w:rsidRPr="00584CBF" w:rsidRDefault="00584CBF" w:rsidP="00584CBF">
      <w:pPr>
        <w:rPr>
          <w:lang w:val="en"/>
        </w:rPr>
      </w:pPr>
      <w:r w:rsidRPr="00584CBF">
        <w:rPr>
          <w:lang w:val="en"/>
        </w:rPr>
        <w:t xml:space="preserve">Today, humpback, fin, </w:t>
      </w:r>
      <w:proofErr w:type="spellStart"/>
      <w:r w:rsidRPr="00584CBF">
        <w:rPr>
          <w:lang w:val="en"/>
        </w:rPr>
        <w:t>Bryde's</w:t>
      </w:r>
      <w:proofErr w:type="spellEnd"/>
      <w:r w:rsidRPr="00584CBF">
        <w:rPr>
          <w:lang w:val="en"/>
        </w:rPr>
        <w:t xml:space="preserve">, </w:t>
      </w:r>
      <w:proofErr w:type="spellStart"/>
      <w:r w:rsidRPr="00584CBF">
        <w:rPr>
          <w:lang w:val="en"/>
        </w:rPr>
        <w:t>minke</w:t>
      </w:r>
      <w:proofErr w:type="spellEnd"/>
      <w:r w:rsidRPr="00584CBF">
        <w:rPr>
          <w:lang w:val="en"/>
        </w:rPr>
        <w:t xml:space="preserve">, and in limited numbers, blue and </w:t>
      </w:r>
      <w:proofErr w:type="spellStart"/>
      <w:r w:rsidRPr="00584CBF">
        <w:rPr>
          <w:lang w:val="en"/>
        </w:rPr>
        <w:t>sei</w:t>
      </w:r>
      <w:proofErr w:type="spellEnd"/>
      <w:r w:rsidRPr="00584CBF">
        <w:rPr>
          <w:lang w:val="en"/>
        </w:rPr>
        <w:t xml:space="preserve"> whales migrate through Australian waters annually. They swim from their rich Antarctic feeding grounds to warm northerly or tropical areas where they give birth to their young. Limited numbers of southern right whales migrate from their Antarctic waters but only up to about 30 degrees south (around the border of Queensland and New South Wales). These are all baleen whales, that is, they filter-feed on krill and other tiny animals.</w:t>
      </w:r>
    </w:p>
    <w:p w:rsidR="00584CBF" w:rsidRPr="00584CBF" w:rsidRDefault="00584CBF" w:rsidP="00584CBF">
      <w:pPr>
        <w:rPr>
          <w:lang w:val="en"/>
        </w:rPr>
      </w:pPr>
      <w:r w:rsidRPr="00584CBF">
        <w:rPr>
          <w:lang w:val="en"/>
        </w:rPr>
        <w:lastRenderedPageBreak/>
        <w:t>Sperm whales are not baleen feeders. They eat giant squid and other larger animals. Sperm whales are widely dispersed in the world's oceans and prefer deep waters in locations where their food is abundant, such as off Albany, Western Australia and Kangaroo Island, South Australia.</w:t>
      </w:r>
    </w:p>
    <w:p w:rsidR="00584CBF" w:rsidRPr="00584CBF" w:rsidRDefault="00584CBF" w:rsidP="00584CBF">
      <w:pPr>
        <w:rPr>
          <w:lang w:val="en"/>
        </w:rPr>
      </w:pPr>
      <w:r w:rsidRPr="00584CBF">
        <w:rPr>
          <w:lang w:val="en"/>
        </w:rPr>
        <w:t xml:space="preserve">Killer whales, or orcas, are </w:t>
      </w:r>
      <w:proofErr w:type="gramStart"/>
      <w:r w:rsidRPr="00584CBF">
        <w:rPr>
          <w:lang w:val="en"/>
        </w:rPr>
        <w:t>actually the</w:t>
      </w:r>
      <w:proofErr w:type="gramEnd"/>
      <w:r w:rsidRPr="00584CBF">
        <w:rPr>
          <w:lang w:val="en"/>
        </w:rPr>
        <w:t xml:space="preserve"> largest member of the dolphin family. They occur in all Australian waters but are not often seen.</w:t>
      </w:r>
    </w:p>
    <w:p w:rsidR="00584CBF" w:rsidRPr="00584CBF" w:rsidRDefault="00584CBF" w:rsidP="00584CBF">
      <w:pPr>
        <w:rPr>
          <w:b/>
          <w:bCs/>
          <w:lang w:val="en"/>
        </w:rPr>
      </w:pPr>
      <w:r w:rsidRPr="00584CBF">
        <w:rPr>
          <w:b/>
          <w:bCs/>
          <w:lang w:val="en"/>
        </w:rPr>
        <w:t>Indigenous connections with whales</w:t>
      </w:r>
    </w:p>
    <w:p w:rsidR="00584CBF" w:rsidRPr="00584CBF" w:rsidRDefault="00584CBF" w:rsidP="00584CBF">
      <w:pPr>
        <w:rPr>
          <w:lang w:val="en"/>
        </w:rPr>
      </w:pPr>
      <w:r w:rsidRPr="00584CBF">
        <w:rPr>
          <w:lang w:val="en"/>
        </w:rPr>
        <w:t xml:space="preserve">The whale is a sacred totem for many Aboriginal groups, such as the Darkinjung people of the central coast of New South Wales and the </w:t>
      </w:r>
      <w:proofErr w:type="spellStart"/>
      <w:r w:rsidRPr="00584CBF">
        <w:rPr>
          <w:lang w:val="en"/>
        </w:rPr>
        <w:t>Woppaburra</w:t>
      </w:r>
      <w:proofErr w:type="spellEnd"/>
      <w:r w:rsidRPr="00584CBF">
        <w:rPr>
          <w:lang w:val="en"/>
        </w:rPr>
        <w:t xml:space="preserve"> people of the Keppel Islands, Great Barrier Reef, Central Queensland. The </w:t>
      </w:r>
      <w:proofErr w:type="spellStart"/>
      <w:r w:rsidRPr="00584CBF">
        <w:rPr>
          <w:lang w:val="en"/>
        </w:rPr>
        <w:t>Mirning</w:t>
      </w:r>
      <w:proofErr w:type="spellEnd"/>
      <w:r w:rsidRPr="00584CBF">
        <w:rPr>
          <w:lang w:val="en"/>
        </w:rPr>
        <w:t xml:space="preserve"> people in South Australia have dreaming stories associated with whales. Traditionally the </w:t>
      </w:r>
      <w:proofErr w:type="spellStart"/>
      <w:r w:rsidRPr="00584CBF">
        <w:rPr>
          <w:lang w:val="en"/>
        </w:rPr>
        <w:t>Mirning</w:t>
      </w:r>
      <w:proofErr w:type="spellEnd"/>
      <w:r w:rsidRPr="00584CBF">
        <w:rPr>
          <w:lang w:val="en"/>
        </w:rPr>
        <w:t xml:space="preserve"> sang to the southern right whales and the whales responded.</w:t>
      </w:r>
    </w:p>
    <w:p w:rsidR="00584CBF" w:rsidRPr="00584CBF" w:rsidRDefault="00584CBF" w:rsidP="00584CBF">
      <w:pPr>
        <w:rPr>
          <w:lang w:val="en"/>
        </w:rPr>
      </w:pPr>
      <w:r w:rsidRPr="00584CBF">
        <w:rPr>
          <w:lang w:val="en"/>
        </w:rPr>
        <w:drawing>
          <wp:inline distT="0" distB="0" distL="0" distR="0">
            <wp:extent cx="3954634" cy="2499276"/>
            <wp:effectExtent l="0" t="0" r="8255" b="0"/>
            <wp:docPr id="10" name="Picture 10" descr="Whaling - Aborigines cooking and eating beached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Whaling - Aborigines cooking and eating beached wh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8083" cy="2514095"/>
                    </a:xfrm>
                    <a:prstGeom prst="rect">
                      <a:avLst/>
                    </a:prstGeom>
                    <a:noFill/>
                    <a:ln>
                      <a:noFill/>
                    </a:ln>
                  </pic:spPr>
                </pic:pic>
              </a:graphicData>
            </a:graphic>
          </wp:inline>
        </w:drawing>
      </w:r>
    </w:p>
    <w:p w:rsidR="00584CBF" w:rsidRPr="00584CBF" w:rsidRDefault="00584CBF" w:rsidP="00584CBF">
      <w:pPr>
        <w:rPr>
          <w:lang w:val="en"/>
        </w:rPr>
      </w:pPr>
      <w:r w:rsidRPr="00584CBF">
        <w:rPr>
          <w:lang w:val="en"/>
        </w:rPr>
        <w:t xml:space="preserve">Aborigines Cooking and Eating Beached Whales, Newcastle, New South Wales, c.1817, by Joseph </w:t>
      </w:r>
      <w:proofErr w:type="spellStart"/>
      <w:r w:rsidRPr="00584CBF">
        <w:rPr>
          <w:lang w:val="en"/>
        </w:rPr>
        <w:t>Lycett</w:t>
      </w:r>
      <w:proofErr w:type="spellEnd"/>
      <w:r w:rsidRPr="00584CBF">
        <w:rPr>
          <w:lang w:val="en"/>
        </w:rPr>
        <w:t xml:space="preserve"> (c.1775–1828), </w:t>
      </w:r>
      <w:proofErr w:type="spellStart"/>
      <w:r w:rsidRPr="00584CBF">
        <w:rPr>
          <w:lang w:val="en"/>
        </w:rPr>
        <w:t>watercolour</w:t>
      </w:r>
      <w:proofErr w:type="spellEnd"/>
      <w:r w:rsidRPr="00584CBF">
        <w:rPr>
          <w:lang w:val="en"/>
        </w:rPr>
        <w:t>, 17.7 x 27.9 cm. Courtesy National Library of Australia: pic-an2962715-s11</w:t>
      </w:r>
    </w:p>
    <w:p w:rsidR="00584CBF" w:rsidRPr="00584CBF" w:rsidRDefault="00584CBF" w:rsidP="00584CBF">
      <w:pPr>
        <w:rPr>
          <w:lang w:val="en"/>
        </w:rPr>
      </w:pPr>
      <w:r w:rsidRPr="00584CBF">
        <w:rPr>
          <w:lang w:val="en"/>
        </w:rPr>
        <w:t xml:space="preserve">No Indigenous Australians are known to have hunted whales before European settlement. But stranded whales were a valuable source of food and other products. </w:t>
      </w:r>
      <w:proofErr w:type="spellStart"/>
      <w:r w:rsidRPr="00584CBF">
        <w:rPr>
          <w:lang w:val="en"/>
        </w:rPr>
        <w:t>Strandings</w:t>
      </w:r>
      <w:proofErr w:type="spellEnd"/>
      <w:r w:rsidRPr="00584CBF">
        <w:rPr>
          <w:lang w:val="en"/>
        </w:rPr>
        <w:t xml:space="preserve"> made it possible for large groups of people to gather together. Watkin </w:t>
      </w:r>
      <w:proofErr w:type="spellStart"/>
      <w:r w:rsidRPr="00584CBF">
        <w:rPr>
          <w:lang w:val="en"/>
        </w:rPr>
        <w:t>Tench</w:t>
      </w:r>
      <w:proofErr w:type="spellEnd"/>
      <w:r w:rsidRPr="00584CBF">
        <w:rPr>
          <w:lang w:val="en"/>
        </w:rPr>
        <w:t xml:space="preserve"> records one of these gatherings at Manly, in Sydney. An Aboriginal rock engraving at Cowan in New South Wales also shows such a gathering.</w:t>
      </w:r>
    </w:p>
    <w:p w:rsidR="00584CBF" w:rsidRPr="00584CBF" w:rsidRDefault="00584CBF" w:rsidP="00584CBF">
      <w:pPr>
        <w:rPr>
          <w:lang w:val="en"/>
        </w:rPr>
      </w:pPr>
      <w:r w:rsidRPr="00584CBF">
        <w:rPr>
          <w:lang w:val="en"/>
        </w:rPr>
        <w:t>Aborigines extracted whale oil from the blubber in special rock hollows with the help of fire. These rock hollows had great ceremonial significance. The oil was used to varnish spears and in the application of body decoration for corroborees. Whale bones were used to make utensils, weapons and for shelter.</w:t>
      </w:r>
    </w:p>
    <w:p w:rsidR="00584CBF" w:rsidRPr="00584CBF" w:rsidRDefault="00584CBF" w:rsidP="00584CBF">
      <w:pPr>
        <w:rPr>
          <w:lang w:val="en"/>
        </w:rPr>
      </w:pPr>
      <w:r w:rsidRPr="00584CBF">
        <w:rPr>
          <w:lang w:val="en"/>
        </w:rPr>
        <w:t xml:space="preserve">For Indigenous peoples in Australia and in other continents, killer whales, or orcas, are regarded with awe. Killer whales often have the special role of 'soul keepers', </w:t>
      </w:r>
      <w:proofErr w:type="spellStart"/>
      <w:r w:rsidRPr="00584CBF">
        <w:rPr>
          <w:lang w:val="en"/>
        </w:rPr>
        <w:t>harbouring</w:t>
      </w:r>
      <w:proofErr w:type="spellEnd"/>
      <w:r w:rsidRPr="00584CBF">
        <w:rPr>
          <w:lang w:val="en"/>
        </w:rPr>
        <w:t xml:space="preserve"> the souls of departed people.</w:t>
      </w:r>
    </w:p>
    <w:p w:rsidR="00584CBF" w:rsidRPr="00584CBF" w:rsidRDefault="00584CBF" w:rsidP="00584CBF">
      <w:pPr>
        <w:rPr>
          <w:lang w:val="en"/>
        </w:rPr>
      </w:pPr>
      <w:r w:rsidRPr="00584CBF">
        <w:rPr>
          <w:lang w:val="en"/>
        </w:rPr>
        <w:t>When whaling began in Australia, Aboriginal people played an active part. Aboriginal people of the south coast of New South Wales had a special role in shore-based whaling at Twofold Bay.</w:t>
      </w:r>
    </w:p>
    <w:p w:rsidR="00584CBF" w:rsidRPr="00584CBF" w:rsidRDefault="00584CBF" w:rsidP="00584CBF">
      <w:pPr>
        <w:rPr>
          <w:b/>
          <w:bCs/>
          <w:lang w:val="en"/>
        </w:rPr>
      </w:pPr>
      <w:r w:rsidRPr="00584CBF">
        <w:rPr>
          <w:b/>
          <w:bCs/>
          <w:lang w:val="en"/>
        </w:rPr>
        <w:lastRenderedPageBreak/>
        <w:t>World demand for whale products</w:t>
      </w:r>
    </w:p>
    <w:p w:rsidR="00584CBF" w:rsidRPr="00584CBF" w:rsidRDefault="00584CBF" w:rsidP="00584CBF">
      <w:pPr>
        <w:rPr>
          <w:lang w:val="en"/>
        </w:rPr>
      </w:pPr>
      <w:r w:rsidRPr="00584CBF">
        <w:rPr>
          <w:lang w:val="en"/>
        </w:rPr>
        <w:drawing>
          <wp:inline distT="0" distB="0" distL="0" distR="0">
            <wp:extent cx="1694815" cy="2399665"/>
            <wp:effectExtent l="0" t="0" r="635" b="635"/>
            <wp:docPr id="9" name="Picture 9" descr="Whaling - consignment of whale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Whaling - consignment of whaleb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815" cy="2399665"/>
                    </a:xfrm>
                    <a:prstGeom prst="rect">
                      <a:avLst/>
                    </a:prstGeom>
                    <a:noFill/>
                    <a:ln>
                      <a:noFill/>
                    </a:ln>
                  </pic:spPr>
                </pic:pic>
              </a:graphicData>
            </a:graphic>
          </wp:inline>
        </w:drawing>
      </w:r>
    </w:p>
    <w:p w:rsidR="00584CBF" w:rsidRPr="00584CBF" w:rsidRDefault="00584CBF" w:rsidP="00584CBF">
      <w:pPr>
        <w:rPr>
          <w:lang w:val="en"/>
        </w:rPr>
      </w:pPr>
      <w:r w:rsidRPr="00584CBF">
        <w:rPr>
          <w:lang w:val="en"/>
        </w:rPr>
        <w:t xml:space="preserve">Consignment of whalebone for shipment to Sydney on the wharf at Eden, New South Wales,1900–1922, photographer CE </w:t>
      </w:r>
      <w:proofErr w:type="spellStart"/>
      <w:r w:rsidRPr="00584CBF">
        <w:rPr>
          <w:lang w:val="en"/>
        </w:rPr>
        <w:t>Wellings</w:t>
      </w:r>
      <w:proofErr w:type="spellEnd"/>
      <w:r w:rsidRPr="00584CBF">
        <w:rPr>
          <w:lang w:val="en"/>
        </w:rPr>
        <w:t xml:space="preserve">. CE </w:t>
      </w:r>
      <w:proofErr w:type="spellStart"/>
      <w:r w:rsidRPr="00584CBF">
        <w:rPr>
          <w:lang w:val="en"/>
        </w:rPr>
        <w:t>Wellings</w:t>
      </w:r>
      <w:proofErr w:type="spellEnd"/>
      <w:r w:rsidRPr="00584CBF">
        <w:rPr>
          <w:lang w:val="en"/>
        </w:rPr>
        <w:t xml:space="preserve"> collection. Courtesy National Library of Australia: pic-vn3102888.</w:t>
      </w:r>
    </w:p>
    <w:p w:rsidR="00584CBF" w:rsidRPr="00584CBF" w:rsidRDefault="00584CBF" w:rsidP="00584CBF">
      <w:pPr>
        <w:rPr>
          <w:lang w:val="en"/>
        </w:rPr>
      </w:pPr>
      <w:r w:rsidRPr="00584CBF">
        <w:rPr>
          <w:lang w:val="en"/>
        </w:rPr>
        <w:t xml:space="preserve">Until the development of petroleum in the </w:t>
      </w:r>
      <w:proofErr w:type="spellStart"/>
      <w:r w:rsidRPr="00584CBF">
        <w:rPr>
          <w:lang w:val="en"/>
        </w:rPr>
        <w:t>mid 1800s</w:t>
      </w:r>
      <w:proofErr w:type="spellEnd"/>
      <w:r w:rsidRPr="00584CBF">
        <w:rPr>
          <w:lang w:val="en"/>
        </w:rPr>
        <w:t>, whale oil was highly sought after for lamps, candles, machinery lubrication, as a base for perfumes and soaps, and in cooking fats. Most whale oil was produced by boiling down (trying) the blubber of the whale. The finest oil of all, spermaceti, came from the head of the sperm whale.</w:t>
      </w:r>
    </w:p>
    <w:p w:rsidR="00584CBF" w:rsidRPr="00584CBF" w:rsidRDefault="00584CBF" w:rsidP="00584CBF">
      <w:pPr>
        <w:rPr>
          <w:lang w:val="en"/>
        </w:rPr>
      </w:pPr>
      <w:r w:rsidRPr="00584CBF">
        <w:rPr>
          <w:lang w:val="en"/>
        </w:rPr>
        <w:t xml:space="preserve">Baleen plates are the part of a whale's mouth that sieves out their krill or other food from the ocean. Baleen is referred to as 'whalebone'. It was once the most widely used whale product. Baleen was used in corsets, umbrellas, whips, as hoops for skirts, and for </w:t>
      </w:r>
      <w:proofErr w:type="spellStart"/>
      <w:r w:rsidRPr="00584CBF">
        <w:rPr>
          <w:lang w:val="en"/>
        </w:rPr>
        <w:t>may</w:t>
      </w:r>
      <w:proofErr w:type="spellEnd"/>
      <w:r w:rsidRPr="00584CBF">
        <w:rPr>
          <w:lang w:val="en"/>
        </w:rPr>
        <w:t xml:space="preserve"> other purposes. Plastics have now replaced baleen.</w:t>
      </w:r>
    </w:p>
    <w:p w:rsidR="00584CBF" w:rsidRPr="00584CBF" w:rsidRDefault="00584CBF" w:rsidP="00584CBF">
      <w:pPr>
        <w:rPr>
          <w:lang w:val="en"/>
        </w:rPr>
      </w:pPr>
      <w:r w:rsidRPr="00584CBF">
        <w:rPr>
          <w:lang w:val="en"/>
        </w:rPr>
        <w:t>The actual bones of whales were used as building materials and for making things such as kitchen utensils and knitting needles. The meat of the whale was also eaten.</w:t>
      </w:r>
    </w:p>
    <w:p w:rsidR="00584CBF" w:rsidRDefault="00584CBF" w:rsidP="00584CBF">
      <w:pPr>
        <w:rPr>
          <w:lang w:val="en"/>
        </w:rPr>
      </w:pPr>
      <w:r w:rsidRPr="00584CBF">
        <w:rPr>
          <w:lang w:val="en"/>
        </w:rPr>
        <w:t>Ambergris is the most valuable whale product pound for pound. A fatty substance from the digestive tract of a small percentage of sperm whales, Ambergris is used as a fixative for perfumes and in making cosmetics.</w:t>
      </w:r>
    </w:p>
    <w:p w:rsidR="00584CBF" w:rsidRDefault="00584CBF" w:rsidP="00584CBF">
      <w:pPr>
        <w:rPr>
          <w:lang w:val="en"/>
        </w:rPr>
      </w:pPr>
    </w:p>
    <w:p w:rsidR="00584CBF" w:rsidRDefault="00584CBF" w:rsidP="00584CBF">
      <w:pPr>
        <w:rPr>
          <w:lang w:val="en"/>
        </w:rPr>
      </w:pPr>
    </w:p>
    <w:p w:rsidR="00584CBF" w:rsidRDefault="00584CBF" w:rsidP="00584CBF">
      <w:pPr>
        <w:rPr>
          <w:lang w:val="en"/>
        </w:rPr>
      </w:pPr>
    </w:p>
    <w:p w:rsidR="00584CBF" w:rsidRDefault="00584CBF" w:rsidP="00584CBF">
      <w:pPr>
        <w:rPr>
          <w:lang w:val="en"/>
        </w:rPr>
      </w:pPr>
    </w:p>
    <w:p w:rsidR="00584CBF" w:rsidRDefault="00584CBF" w:rsidP="00584CBF">
      <w:pPr>
        <w:rPr>
          <w:lang w:val="en"/>
        </w:rPr>
      </w:pPr>
    </w:p>
    <w:p w:rsidR="00584CBF" w:rsidRDefault="00584CBF" w:rsidP="00584CBF">
      <w:pPr>
        <w:rPr>
          <w:lang w:val="en"/>
        </w:rPr>
      </w:pPr>
    </w:p>
    <w:p w:rsidR="00584CBF" w:rsidRDefault="00584CBF" w:rsidP="00584CBF">
      <w:pPr>
        <w:rPr>
          <w:lang w:val="en"/>
        </w:rPr>
      </w:pPr>
    </w:p>
    <w:p w:rsidR="00584CBF" w:rsidRPr="00584CBF" w:rsidRDefault="00584CBF" w:rsidP="00584CBF">
      <w:pPr>
        <w:rPr>
          <w:lang w:val="en"/>
        </w:rPr>
      </w:pPr>
    </w:p>
    <w:p w:rsidR="00584CBF" w:rsidRPr="00584CBF" w:rsidRDefault="00584CBF" w:rsidP="00584CBF">
      <w:pPr>
        <w:rPr>
          <w:b/>
          <w:bCs/>
          <w:lang w:val="en"/>
        </w:rPr>
      </w:pPr>
      <w:r w:rsidRPr="00584CBF">
        <w:rPr>
          <w:b/>
          <w:bCs/>
          <w:lang w:val="en"/>
        </w:rPr>
        <w:t>Whalers and the early colony</w:t>
      </w:r>
    </w:p>
    <w:p w:rsidR="00584CBF" w:rsidRPr="00584CBF" w:rsidRDefault="00584CBF" w:rsidP="00584CBF">
      <w:pPr>
        <w:rPr>
          <w:lang w:val="en"/>
        </w:rPr>
      </w:pPr>
      <w:r w:rsidRPr="00584CBF">
        <w:rPr>
          <w:lang w:val="en"/>
        </w:rPr>
        <w:drawing>
          <wp:inline distT="0" distB="0" distL="0" distR="0">
            <wp:extent cx="4560352" cy="2992326"/>
            <wp:effectExtent l="0" t="0" r="0" b="0"/>
            <wp:docPr id="8" name="Picture 8" descr="http://www.australia.gov.au/sites/default/files/global_site/library/images/australian_stories/The-whaler-Britanni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australia.gov.au/sites/default/files/global_site/library/images/australian_stories/The-whaler-Britannia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2618" cy="3006936"/>
                    </a:xfrm>
                    <a:prstGeom prst="rect">
                      <a:avLst/>
                    </a:prstGeom>
                    <a:noFill/>
                    <a:ln>
                      <a:noFill/>
                    </a:ln>
                  </pic:spPr>
                </pic:pic>
              </a:graphicData>
            </a:graphic>
          </wp:inline>
        </w:drawing>
      </w:r>
    </w:p>
    <w:p w:rsidR="00584CBF" w:rsidRPr="00584CBF" w:rsidRDefault="00584CBF" w:rsidP="00584CBF">
      <w:pPr>
        <w:rPr>
          <w:lang w:val="en"/>
        </w:rPr>
      </w:pPr>
      <w:r w:rsidRPr="00584CBF">
        <w:rPr>
          <w:lang w:val="en"/>
        </w:rPr>
        <w:t xml:space="preserve">The whaler 'Britannia', one of the Third Fleet, departs from Sydney Cove, 1798, by Thomas </w:t>
      </w:r>
      <w:proofErr w:type="spellStart"/>
      <w:r w:rsidRPr="00584CBF">
        <w:rPr>
          <w:lang w:val="en"/>
        </w:rPr>
        <w:t>Whitcombe</w:t>
      </w:r>
      <w:proofErr w:type="spellEnd"/>
      <w:r w:rsidRPr="00584CBF">
        <w:rPr>
          <w:lang w:val="en"/>
        </w:rPr>
        <w:t xml:space="preserve"> (1763–1824), oil on canvas 82x122.5cm. Courtesy of National Library of Australia: pic-an2253068</w:t>
      </w:r>
    </w:p>
    <w:p w:rsidR="00584CBF" w:rsidRPr="00584CBF" w:rsidRDefault="00584CBF" w:rsidP="00584CBF">
      <w:pPr>
        <w:rPr>
          <w:lang w:val="en"/>
        </w:rPr>
      </w:pPr>
      <w:r w:rsidRPr="00584CBF">
        <w:rPr>
          <w:lang w:val="en"/>
        </w:rPr>
        <w:t xml:space="preserve">At the </w:t>
      </w:r>
      <w:proofErr w:type="gramStart"/>
      <w:r w:rsidRPr="00584CBF">
        <w:rPr>
          <w:lang w:val="en"/>
        </w:rPr>
        <w:t>time</w:t>
      </w:r>
      <w:proofErr w:type="gramEnd"/>
      <w:r w:rsidRPr="00584CBF">
        <w:rPr>
          <w:lang w:val="en"/>
        </w:rPr>
        <w:t xml:space="preserve"> the British founded the colony of Sydney in 1788, deep-sea hunting of sperm whales had developed rapidly in the Atlantic and was about to expand into the Pacific and Indian Oceans. Previously the focus was on hunting right and bowhead whales in the North Atlantic. Spermaceti had been recently discovered: this was the finest and most valuable of all whale oils, from the head of the sperm whale. Sperm whales were more difficult to catch; they could put up quite a fight, but a lot of money could be made from them.</w:t>
      </w:r>
    </w:p>
    <w:p w:rsidR="00584CBF" w:rsidRPr="00584CBF" w:rsidRDefault="00584CBF" w:rsidP="00584CBF">
      <w:pPr>
        <w:rPr>
          <w:lang w:val="en"/>
        </w:rPr>
      </w:pPr>
      <w:r w:rsidRPr="00584CBF">
        <w:rPr>
          <w:lang w:val="en"/>
        </w:rPr>
        <w:t>By the 1790s the new deep-sea whaling ships, many of them American, were present on the coasts of Australia and New Zealand. More than 800 ships chased the sperm whales and southern right whales around the south coast of Australia between 1800 and 1888. There may well have been more, as ships could easily have worked these lonely seas without being recorded. They pursued whales both in the cold southern waters and as they swam north each year into the bays of Australia for calving.</w:t>
      </w:r>
    </w:p>
    <w:p w:rsidR="00584CBF" w:rsidRPr="00584CBF" w:rsidRDefault="00584CBF" w:rsidP="00584CBF">
      <w:pPr>
        <w:rPr>
          <w:lang w:val="en"/>
        </w:rPr>
      </w:pPr>
      <w:r w:rsidRPr="00584CBF">
        <w:rPr>
          <w:lang w:val="en"/>
        </w:rPr>
        <w:t xml:space="preserve">Whaling was part and parcel of the new colonies. The first governor of New South Wales, Arthur Philip, began his maritime career on a whaling ship and was keen to establish the industry in the penal settlement. The British government offered a large bounty for whale oil. The companies of Enderby and Champion made a deal with the British government to take convicts and supplies to Port Jackson and then go whaling. As a result, in 1791, five of the 11 ships in the Third Fleet to Port Jackson (now known as Sydney </w:t>
      </w:r>
      <w:proofErr w:type="spellStart"/>
      <w:r w:rsidRPr="00584CBF">
        <w:rPr>
          <w:lang w:val="en"/>
        </w:rPr>
        <w:t>Harbour</w:t>
      </w:r>
      <w:proofErr w:type="spellEnd"/>
      <w:r w:rsidRPr="00584CBF">
        <w:rPr>
          <w:lang w:val="en"/>
        </w:rPr>
        <w:t>) were whalers with whaling captains. They were the Britannia, Mary Ann, William and Mary, Salamander, and Matilda.</w:t>
      </w:r>
    </w:p>
    <w:p w:rsidR="00584CBF" w:rsidRPr="00584CBF" w:rsidRDefault="00584CBF" w:rsidP="00584CBF">
      <w:pPr>
        <w:rPr>
          <w:lang w:val="en"/>
        </w:rPr>
      </w:pPr>
      <w:r w:rsidRPr="00584CBF">
        <w:rPr>
          <w:lang w:val="en"/>
        </w:rPr>
        <w:lastRenderedPageBreak/>
        <w:t>These ships did some whaling off Port Jackson, where whales were abundant but the seas violent. Then they set out for calmer waters off Peru. All of them except the Matilda arrived back safely in London with cargoes of oil.</w:t>
      </w:r>
    </w:p>
    <w:p w:rsidR="00584CBF" w:rsidRPr="00584CBF" w:rsidRDefault="00584CBF" w:rsidP="00584CBF">
      <w:pPr>
        <w:rPr>
          <w:b/>
          <w:bCs/>
          <w:lang w:val="en"/>
        </w:rPr>
      </w:pPr>
      <w:r w:rsidRPr="00584CBF">
        <w:rPr>
          <w:b/>
          <w:bCs/>
          <w:lang w:val="en"/>
        </w:rPr>
        <w:t>Whaling around Australia in the 1800s</w:t>
      </w:r>
    </w:p>
    <w:p w:rsidR="00584CBF" w:rsidRPr="00584CBF" w:rsidRDefault="00584CBF" w:rsidP="00584CBF">
      <w:pPr>
        <w:rPr>
          <w:lang w:val="en"/>
        </w:rPr>
      </w:pPr>
      <w:r w:rsidRPr="00584CBF">
        <w:rPr>
          <w:lang w:val="en"/>
        </w:rPr>
        <w:drawing>
          <wp:inline distT="0" distB="0" distL="0" distR="0">
            <wp:extent cx="5212662" cy="3654747"/>
            <wp:effectExtent l="0" t="0" r="7620" b="3175"/>
            <wp:docPr id="7" name="Picture 7" descr="http://www.australia.gov.au/sites/default/files/global_site/library/images/australian_stories/Boats-set-out-for-Whal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australia.gov.au/sites/default/files/global_site/library/images/australian_stories/Boats-set-out-for-Whale_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9127" cy="3680314"/>
                    </a:xfrm>
                    <a:prstGeom prst="rect">
                      <a:avLst/>
                    </a:prstGeom>
                    <a:noFill/>
                    <a:ln>
                      <a:noFill/>
                    </a:ln>
                  </pic:spPr>
                </pic:pic>
              </a:graphicData>
            </a:graphic>
          </wp:inline>
        </w:drawing>
      </w:r>
    </w:p>
    <w:p w:rsidR="00584CBF" w:rsidRPr="00584CBF" w:rsidRDefault="00584CBF" w:rsidP="00584CBF">
      <w:pPr>
        <w:rPr>
          <w:lang w:val="en"/>
        </w:rPr>
      </w:pPr>
      <w:r w:rsidRPr="00584CBF">
        <w:rPr>
          <w:lang w:val="en"/>
        </w:rPr>
        <w:t>Boats setting out after a whale from the ship Costa Rica Packet, which operated in Australian waters, c.1890. From Carpenter collection, courtesy National Library of Australia: pic-an24750423</w:t>
      </w:r>
    </w:p>
    <w:p w:rsidR="00584CBF" w:rsidRPr="00584CBF" w:rsidRDefault="00584CBF" w:rsidP="00584CBF">
      <w:pPr>
        <w:rPr>
          <w:lang w:val="en"/>
        </w:rPr>
      </w:pPr>
      <w:r w:rsidRPr="00584CBF">
        <w:rPr>
          <w:lang w:val="en"/>
        </w:rPr>
        <w:t>The products of the early whaling industry were vital for the new colonies in Australia. The colonies relied heavily on whale products for survival and for export. Also, visiting deep-sea whalers paid or traded to be resupplied.</w:t>
      </w:r>
    </w:p>
    <w:p w:rsidR="00584CBF" w:rsidRPr="00584CBF" w:rsidRDefault="00584CBF" w:rsidP="00584CBF">
      <w:pPr>
        <w:rPr>
          <w:lang w:val="en"/>
        </w:rPr>
      </w:pPr>
      <w:r w:rsidRPr="00584CBF">
        <w:rPr>
          <w:lang w:val="en"/>
        </w:rPr>
        <w:t>Sydney and New South Wales</w:t>
      </w:r>
    </w:p>
    <w:p w:rsidR="00584CBF" w:rsidRPr="00584CBF" w:rsidRDefault="00584CBF" w:rsidP="00584CBF">
      <w:pPr>
        <w:rPr>
          <w:lang w:val="en"/>
        </w:rPr>
      </w:pPr>
      <w:r w:rsidRPr="00584CBF">
        <w:rPr>
          <w:lang w:val="en"/>
        </w:rPr>
        <w:t>By 1836, income from whale oil in the new colony was equal to that from wool. Thirty-nine local whaling ships were registered in Sydney, and they employed 835 men.</w:t>
      </w:r>
    </w:p>
    <w:p w:rsidR="00584CBF" w:rsidRPr="00584CBF" w:rsidRDefault="00584CBF" w:rsidP="00584CBF">
      <w:pPr>
        <w:rPr>
          <w:lang w:val="en"/>
        </w:rPr>
      </w:pPr>
      <w:r w:rsidRPr="00584CBF">
        <w:rPr>
          <w:lang w:val="en"/>
        </w:rPr>
        <w:t xml:space="preserve">In the 1820s and 1830s Sydney smelled of whaling. </w:t>
      </w:r>
      <w:proofErr w:type="spellStart"/>
      <w:r w:rsidRPr="00584CBF">
        <w:rPr>
          <w:lang w:val="en"/>
        </w:rPr>
        <w:t>Whalemen</w:t>
      </w:r>
      <w:proofErr w:type="spellEnd"/>
      <w:r w:rsidRPr="00584CBF">
        <w:rPr>
          <w:lang w:val="en"/>
        </w:rPr>
        <w:t xml:space="preserve"> were urged to use wharves and coves on the north side of Sydney </w:t>
      </w:r>
      <w:proofErr w:type="spellStart"/>
      <w:r w:rsidRPr="00584CBF">
        <w:rPr>
          <w:lang w:val="en"/>
        </w:rPr>
        <w:t>harbour</w:t>
      </w:r>
      <w:proofErr w:type="spellEnd"/>
      <w:r w:rsidRPr="00584CBF">
        <w:rPr>
          <w:lang w:val="en"/>
        </w:rPr>
        <w:t xml:space="preserve"> for their activities, away from the residential areas on the south side. Alexander Berry's whaling station became known as Berry Bay. Archibald </w:t>
      </w:r>
      <w:proofErr w:type="spellStart"/>
      <w:r w:rsidRPr="00584CBF">
        <w:rPr>
          <w:lang w:val="en"/>
        </w:rPr>
        <w:t>Mosman</w:t>
      </w:r>
      <w:proofErr w:type="spellEnd"/>
      <w:r w:rsidRPr="00584CBF">
        <w:rPr>
          <w:lang w:val="en"/>
        </w:rPr>
        <w:t xml:space="preserve"> built a stone store, which is now a scout hall, at the head of </w:t>
      </w:r>
      <w:proofErr w:type="spellStart"/>
      <w:r w:rsidRPr="00584CBF">
        <w:rPr>
          <w:lang w:val="en"/>
        </w:rPr>
        <w:t>Mosman</w:t>
      </w:r>
      <w:proofErr w:type="spellEnd"/>
      <w:r w:rsidRPr="00584CBF">
        <w:rPr>
          <w:lang w:val="en"/>
        </w:rPr>
        <w:t xml:space="preserve"> Bay.</w:t>
      </w:r>
    </w:p>
    <w:p w:rsidR="00584CBF" w:rsidRPr="00584CBF" w:rsidRDefault="00584CBF" w:rsidP="00584CBF">
      <w:pPr>
        <w:rPr>
          <w:lang w:val="en"/>
        </w:rPr>
      </w:pPr>
      <w:r w:rsidRPr="00584CBF">
        <w:rPr>
          <w:lang w:val="en"/>
        </w:rPr>
        <w:t>One of the first whaling stations outside Sydney was the Davidson Whaling Station at Twofold Bay near Eden, in southern New South Wales (1828). Numerous whaling stations were established around southern Australia in the late 1820s to 1830s.</w:t>
      </w:r>
    </w:p>
    <w:p w:rsidR="00584CBF" w:rsidRPr="00584CBF" w:rsidRDefault="00584CBF" w:rsidP="00584CBF">
      <w:pPr>
        <w:rPr>
          <w:lang w:val="en"/>
        </w:rPr>
      </w:pPr>
      <w:r w:rsidRPr="00584CBF">
        <w:rPr>
          <w:lang w:val="en"/>
        </w:rPr>
        <w:t>Tasmania</w:t>
      </w:r>
    </w:p>
    <w:p w:rsidR="00584CBF" w:rsidRPr="00584CBF" w:rsidRDefault="00584CBF" w:rsidP="00584CBF">
      <w:pPr>
        <w:rPr>
          <w:lang w:val="en"/>
        </w:rPr>
      </w:pPr>
      <w:r w:rsidRPr="00584CBF">
        <w:rPr>
          <w:lang w:val="en"/>
        </w:rPr>
        <w:lastRenderedPageBreak/>
        <w:t>A whaler transported the first European settlers to Tasmania. In 1803 Captain Bunker, of the whaling ship William and Mary from the Third Fleet, was chartered to take Lieutenant Governor Bowen to the Derwent River to establish a penal colony (now Hobart). On the way, Captain Bunker caught three sperm whales at Oyster Bay on the east coast. He commented that the 'whales were so thick he could "take" em without looking'. He boiled down their blubber before moving on to the Derwent River.</w:t>
      </w:r>
    </w:p>
    <w:p w:rsidR="00584CBF" w:rsidRPr="00584CBF" w:rsidRDefault="00584CBF" w:rsidP="00584CBF">
      <w:pPr>
        <w:rPr>
          <w:lang w:val="en"/>
        </w:rPr>
      </w:pPr>
      <w:r w:rsidRPr="00584CBF">
        <w:rPr>
          <w:lang w:val="en"/>
        </w:rPr>
        <w:t>By 1836 Hobart Town had nine whaling stations which employed 400 men, and a station at Launceston employed another 50. £74,000 was raised from whale oil and bone in that year. Hobart started to build its own whale ships, which became famous in the South Seas.</w:t>
      </w:r>
    </w:p>
    <w:p w:rsidR="00584CBF" w:rsidRPr="00584CBF" w:rsidRDefault="00584CBF" w:rsidP="00584CBF">
      <w:pPr>
        <w:rPr>
          <w:lang w:val="en"/>
        </w:rPr>
      </w:pPr>
      <w:r w:rsidRPr="00584CBF">
        <w:rPr>
          <w:lang w:val="en"/>
        </w:rPr>
        <w:t>South and Western Australia</w:t>
      </w:r>
    </w:p>
    <w:p w:rsidR="00584CBF" w:rsidRPr="00584CBF" w:rsidRDefault="00584CBF" w:rsidP="00584CBF">
      <w:pPr>
        <w:rPr>
          <w:lang w:val="en"/>
        </w:rPr>
      </w:pPr>
      <w:r w:rsidRPr="00584CBF">
        <w:rPr>
          <w:lang w:val="en"/>
        </w:rPr>
        <w:t>Whalers were at Port Lincoln, South Australia, from before the colony was founded in 1836. On the west coast of Australia there was fierce competition from American whalers, who fished there as early as 1792.</w:t>
      </w:r>
    </w:p>
    <w:p w:rsidR="00584CBF" w:rsidRPr="00584CBF" w:rsidRDefault="00584CBF" w:rsidP="00584CBF">
      <w:pPr>
        <w:rPr>
          <w:lang w:val="en"/>
        </w:rPr>
      </w:pPr>
      <w:r w:rsidRPr="00584CBF">
        <w:rPr>
          <w:lang w:val="en"/>
        </w:rPr>
        <w:t>Kim Scott's Miles Franklin Award winning novel That Deadman Dance explores the activities of American and local whalers and the experience of Aboriginal people who participated in the whaling industry, in a place modelled on Albany, Western Australia. Whaling had begun at Albany in 1835. American whaling ships preferred not to call in at Albany because they had to pay port and pilotage fees there. Instead they went 'around the corner' and anchored in Two People's Bay where a freshwater spring flowed and firewood was there for the taking, along with shellfish.</w:t>
      </w:r>
    </w:p>
    <w:p w:rsidR="00584CBF" w:rsidRPr="00584CBF" w:rsidRDefault="00584CBF" w:rsidP="00584CBF">
      <w:pPr>
        <w:rPr>
          <w:lang w:val="en"/>
        </w:rPr>
      </w:pPr>
      <w:r w:rsidRPr="00584CBF">
        <w:rPr>
          <w:lang w:val="en"/>
        </w:rPr>
        <w:t>Later, in the 1840s, Tasmanian whalers set up stations in Victoria and South Australia (Fowlers Bay, St Peter's Island, and Streaky Bay) and then in Albany, Western Australia.</w:t>
      </w:r>
    </w:p>
    <w:p w:rsidR="00584CBF" w:rsidRPr="00584CBF" w:rsidRDefault="00584CBF" w:rsidP="00584CBF">
      <w:pPr>
        <w:rPr>
          <w:lang w:val="en"/>
        </w:rPr>
      </w:pPr>
      <w:r w:rsidRPr="00584CBF">
        <w:rPr>
          <w:lang w:val="en"/>
        </w:rPr>
        <w:t xml:space="preserve">Deep-sea whaling rapidly stopped in the </w:t>
      </w:r>
      <w:proofErr w:type="spellStart"/>
      <w:r w:rsidRPr="00584CBF">
        <w:rPr>
          <w:lang w:val="en"/>
        </w:rPr>
        <w:t>mid 1800s</w:t>
      </w:r>
      <w:proofErr w:type="spellEnd"/>
      <w:r w:rsidRPr="00584CBF">
        <w:rPr>
          <w:lang w:val="en"/>
        </w:rPr>
        <w:t xml:space="preserve"> due to the development of petroleum.</w:t>
      </w:r>
    </w:p>
    <w:p w:rsidR="00584CBF" w:rsidRPr="00584CBF" w:rsidRDefault="00584CBF" w:rsidP="00584CBF">
      <w:pPr>
        <w:rPr>
          <w:b/>
          <w:bCs/>
          <w:lang w:val="en"/>
        </w:rPr>
      </w:pPr>
      <w:r w:rsidRPr="00584CBF">
        <w:rPr>
          <w:b/>
          <w:bCs/>
          <w:lang w:val="en"/>
        </w:rPr>
        <w:t>Deep-sea whaling, bay whaling, and shore-based whaling</w:t>
      </w:r>
    </w:p>
    <w:p w:rsidR="00584CBF" w:rsidRPr="00584CBF" w:rsidRDefault="00584CBF" w:rsidP="00584CBF">
      <w:pPr>
        <w:rPr>
          <w:lang w:val="en"/>
        </w:rPr>
      </w:pPr>
      <w:r w:rsidRPr="00584CBF">
        <w:rPr>
          <w:lang w:val="en"/>
        </w:rPr>
        <w:drawing>
          <wp:inline distT="0" distB="0" distL="0" distR="0">
            <wp:extent cx="2556510" cy="1648460"/>
            <wp:effectExtent l="0" t="0" r="0" b="8890"/>
            <wp:docPr id="6" name="Picture 6" descr="http://www.australia.gov.au/sites/default/files/global_site/library/images/australian_stories/manning-the-capt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ustralia.gov.au/sites/default/files/global_site/library/images/australian_stories/manning-the-capts_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6510" cy="1648460"/>
                    </a:xfrm>
                    <a:prstGeom prst="rect">
                      <a:avLst/>
                    </a:prstGeom>
                    <a:noFill/>
                    <a:ln>
                      <a:noFill/>
                    </a:ln>
                  </pic:spPr>
                </pic:pic>
              </a:graphicData>
            </a:graphic>
          </wp:inline>
        </w:drawing>
      </w:r>
    </w:p>
    <w:p w:rsidR="00584CBF" w:rsidRPr="00584CBF" w:rsidRDefault="00584CBF" w:rsidP="00584CBF">
      <w:pPr>
        <w:rPr>
          <w:lang w:val="en"/>
        </w:rPr>
      </w:pPr>
      <w:r w:rsidRPr="00584CBF">
        <w:rPr>
          <w:lang w:val="en"/>
        </w:rPr>
        <w:t xml:space="preserve">Manning the Capstan at the Tryworks to Haul in a Whale Carcass, Twofold Bay, c. 1900–1922, photographer CE </w:t>
      </w:r>
      <w:proofErr w:type="spellStart"/>
      <w:r w:rsidRPr="00584CBF">
        <w:rPr>
          <w:lang w:val="en"/>
        </w:rPr>
        <w:t>Wellings</w:t>
      </w:r>
      <w:proofErr w:type="spellEnd"/>
      <w:r w:rsidRPr="00584CBF">
        <w:rPr>
          <w:lang w:val="en"/>
        </w:rPr>
        <w:t>, 12.0 x 16.4 cm. Courtesy National Library of Australia: pic-vn3102585</w:t>
      </w:r>
    </w:p>
    <w:p w:rsidR="00584CBF" w:rsidRPr="00584CBF" w:rsidRDefault="00584CBF" w:rsidP="00584CBF">
      <w:pPr>
        <w:rPr>
          <w:lang w:val="en"/>
        </w:rPr>
      </w:pPr>
      <w:r w:rsidRPr="00584CBF">
        <w:rPr>
          <w:lang w:val="en"/>
        </w:rPr>
        <w:t>Deep-sea whaling was the method often used in the rush for sperm whales, because sperm whales were more often found out in the ocean rather than near the shores. It was possible though dangerous to capture whales in the open sea and boil their blubber for oil in 'try pots' on the deck of the ship. The oil was then stored in barrels below deck. Deep-sea whaling trips sometimes lasted for years.</w:t>
      </w:r>
    </w:p>
    <w:p w:rsidR="00584CBF" w:rsidRPr="00584CBF" w:rsidRDefault="00584CBF" w:rsidP="00584CBF">
      <w:pPr>
        <w:rPr>
          <w:lang w:val="en"/>
        </w:rPr>
      </w:pPr>
      <w:r w:rsidRPr="00584CBF">
        <w:rPr>
          <w:lang w:val="en"/>
        </w:rPr>
        <w:lastRenderedPageBreak/>
        <w:t xml:space="preserve">Whalers often chose to go 'bay whaling' which meant they anchored the ship in a bay along the coast and sent the small whaleboats out for whales. The boats towed the </w:t>
      </w:r>
      <w:proofErr w:type="spellStart"/>
      <w:r w:rsidRPr="00584CBF">
        <w:rPr>
          <w:lang w:val="en"/>
        </w:rPr>
        <w:t>carcases</w:t>
      </w:r>
      <w:proofErr w:type="spellEnd"/>
      <w:r w:rsidRPr="00584CBF">
        <w:rPr>
          <w:lang w:val="en"/>
        </w:rPr>
        <w:t xml:space="preserve"> back to the ship for flensing (cutting off) and boiling the blubber.</w:t>
      </w:r>
    </w:p>
    <w:p w:rsidR="00584CBF" w:rsidRPr="00584CBF" w:rsidRDefault="00584CBF" w:rsidP="00584CBF">
      <w:pPr>
        <w:rPr>
          <w:lang w:val="en"/>
        </w:rPr>
      </w:pPr>
      <w:r w:rsidRPr="00584CBF">
        <w:rPr>
          <w:lang w:val="en"/>
        </w:rPr>
        <w:t>Sometimes shore-based whaling was preferred: small whaleboats rowed out from the shore, as at Twofold Bay in New South Wales. A permanent station for extracting the oil was built on the shore. Sometimes the whales were caught with small boats then towed to the on-shore station by a larger ship.</w:t>
      </w:r>
    </w:p>
    <w:p w:rsidR="00584CBF" w:rsidRPr="00584CBF" w:rsidRDefault="00584CBF" w:rsidP="00584CBF">
      <w:pPr>
        <w:rPr>
          <w:b/>
          <w:bCs/>
          <w:lang w:val="en"/>
        </w:rPr>
      </w:pPr>
      <w:r w:rsidRPr="00584CBF">
        <w:rPr>
          <w:b/>
          <w:bCs/>
          <w:lang w:val="en"/>
        </w:rPr>
        <w:t>The hardest possible life</w:t>
      </w:r>
    </w:p>
    <w:p w:rsidR="00584CBF" w:rsidRPr="00584CBF" w:rsidRDefault="00584CBF" w:rsidP="00584CBF">
      <w:pPr>
        <w:rPr>
          <w:lang w:val="en"/>
        </w:rPr>
      </w:pPr>
      <w:r w:rsidRPr="00584CBF">
        <w:rPr>
          <w:lang w:val="en"/>
        </w:rPr>
        <w:t>The crews of whaling ships were sometimes tricked into service, or were looking for adventure like Herman Melville, author of Moby Dick. They formed a ragtag cosmopolitan mix of men from all places and cultures. Once on board they might be away for years. Conditions were tremendously hard and dangerous.</w:t>
      </w:r>
    </w:p>
    <w:p w:rsidR="00584CBF" w:rsidRPr="00584CBF" w:rsidRDefault="00584CBF" w:rsidP="00584CBF">
      <w:pPr>
        <w:rPr>
          <w:b/>
          <w:bCs/>
          <w:lang w:val="en"/>
        </w:rPr>
      </w:pPr>
      <w:r w:rsidRPr="00584CBF">
        <w:rPr>
          <w:b/>
          <w:bCs/>
          <w:lang w:val="en"/>
        </w:rPr>
        <w:t>Techniques of whaling – 1800s</w:t>
      </w:r>
    </w:p>
    <w:p w:rsidR="00584CBF" w:rsidRPr="00584CBF" w:rsidRDefault="00584CBF" w:rsidP="00584CBF">
      <w:pPr>
        <w:rPr>
          <w:lang w:val="en"/>
        </w:rPr>
      </w:pPr>
      <w:r w:rsidRPr="00584CBF">
        <w:rPr>
          <w:lang w:val="en"/>
        </w:rPr>
        <w:drawing>
          <wp:inline distT="0" distB="0" distL="0" distR="0">
            <wp:extent cx="2370455" cy="1724025"/>
            <wp:effectExtent l="0" t="0" r="0" b="9525"/>
            <wp:docPr id="5" name="Picture 5" descr="http://www.australia.gov.au/sites/default/files/global_site/library/images/australian_stories/Whale-part-of-head-and-jaw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australia.gov.au/sites/default/files/global_site/library/images/australian_stories/Whale-part-of-head-and-jaws_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0455" cy="1724025"/>
                    </a:xfrm>
                    <a:prstGeom prst="rect">
                      <a:avLst/>
                    </a:prstGeom>
                    <a:noFill/>
                    <a:ln>
                      <a:noFill/>
                    </a:ln>
                  </pic:spPr>
                </pic:pic>
              </a:graphicData>
            </a:graphic>
          </wp:inline>
        </w:drawing>
      </w:r>
    </w:p>
    <w:p w:rsidR="00584CBF" w:rsidRPr="00584CBF" w:rsidRDefault="00584CBF" w:rsidP="00584CBF">
      <w:pPr>
        <w:rPr>
          <w:lang w:val="en"/>
        </w:rPr>
      </w:pPr>
      <w:r w:rsidRPr="00584CBF">
        <w:rPr>
          <w:lang w:val="en"/>
        </w:rPr>
        <w:t>Part of the head and jaws of a sperm whale, on board the Costa Rica Packet, which operated in Australian waters, c.1890, albumen photograph 15.3 x 21.0 cm. From Carpenter collection, courtesy National Library of Australia: pic-an24750483.</w:t>
      </w:r>
    </w:p>
    <w:p w:rsidR="00584CBF" w:rsidRPr="00584CBF" w:rsidRDefault="00584CBF" w:rsidP="00584CBF">
      <w:pPr>
        <w:rPr>
          <w:lang w:val="en"/>
        </w:rPr>
      </w:pPr>
      <w:r w:rsidRPr="00584CBF">
        <w:rPr>
          <w:lang w:val="en"/>
        </w:rPr>
        <w:t>Whaling ships were some of the toughest wooden ships every made. They were built more for endurance than speed and were up to about 300 tons in size. They carried about six or eight small quick boats that could be dropped onto the water and were ready to go the moment a whale was sighted. These boats had to get close enough for a man to harpoon the whale, preferably before being seen by the whale and at the same time avoiding the tail. The harpoon connected the whale to the boat by a rope or chain. Sometimes the whale towed the boat for many hours or even overnight before it could be killed with a lance. A whale could quite easily overturn or smash a whaleboat, especially during the death 'flurry'.</w:t>
      </w:r>
    </w:p>
    <w:p w:rsidR="00584CBF" w:rsidRPr="00584CBF" w:rsidRDefault="00584CBF" w:rsidP="00584CBF">
      <w:pPr>
        <w:rPr>
          <w:lang w:val="en"/>
        </w:rPr>
      </w:pPr>
      <w:r w:rsidRPr="00584CBF">
        <w:rPr>
          <w:lang w:val="en"/>
        </w:rPr>
        <w:t>Back at the ship or whaling station, flensing knives were used to cut the blubber of the whale in strips. Then it was cut into 'horse pieces' and then smaller 'bible leaves', ready for boiling.</w:t>
      </w:r>
    </w:p>
    <w:p w:rsidR="00584CBF" w:rsidRPr="00584CBF" w:rsidRDefault="00584CBF" w:rsidP="00584CBF">
      <w:pPr>
        <w:rPr>
          <w:b/>
          <w:bCs/>
          <w:lang w:val="en"/>
        </w:rPr>
      </w:pPr>
      <w:r w:rsidRPr="00584CBF">
        <w:rPr>
          <w:b/>
          <w:bCs/>
          <w:lang w:val="en"/>
        </w:rPr>
        <w:t>Whaling words</w:t>
      </w:r>
    </w:p>
    <w:p w:rsidR="00584CBF" w:rsidRPr="00584CBF" w:rsidRDefault="00584CBF" w:rsidP="00584CBF">
      <w:pPr>
        <w:rPr>
          <w:lang w:val="en"/>
        </w:rPr>
      </w:pPr>
      <w:r w:rsidRPr="00584CBF">
        <w:rPr>
          <w:lang w:val="en"/>
        </w:rPr>
        <w:t>You can get a feeling for the whaler's life from the special terminology they used in the 1800s, such as:</w:t>
      </w:r>
    </w:p>
    <w:p w:rsidR="00584CBF" w:rsidRPr="00584CBF" w:rsidRDefault="00584CBF" w:rsidP="00584CBF">
      <w:pPr>
        <w:numPr>
          <w:ilvl w:val="0"/>
          <w:numId w:val="13"/>
        </w:numPr>
        <w:rPr>
          <w:lang w:val="en"/>
        </w:rPr>
      </w:pPr>
      <w:r w:rsidRPr="00584CBF">
        <w:rPr>
          <w:b/>
          <w:bCs/>
          <w:i/>
          <w:iCs/>
          <w:lang w:val="en"/>
        </w:rPr>
        <w:lastRenderedPageBreak/>
        <w:t>Chawed Boat</w:t>
      </w:r>
      <w:r w:rsidRPr="00584CBF">
        <w:rPr>
          <w:lang w:val="en"/>
        </w:rPr>
        <w:t>, a boat that has been chewed up by an attacking or angry sperm whale.</w:t>
      </w:r>
    </w:p>
    <w:p w:rsidR="00584CBF" w:rsidRPr="00584CBF" w:rsidRDefault="00584CBF" w:rsidP="00584CBF">
      <w:pPr>
        <w:numPr>
          <w:ilvl w:val="0"/>
          <w:numId w:val="13"/>
        </w:numPr>
        <w:rPr>
          <w:lang w:val="en"/>
        </w:rPr>
      </w:pPr>
      <w:proofErr w:type="spellStart"/>
      <w:r w:rsidRPr="00584CBF">
        <w:rPr>
          <w:b/>
          <w:bCs/>
          <w:i/>
          <w:iCs/>
          <w:lang w:val="en"/>
        </w:rPr>
        <w:t>Dandyfunk</w:t>
      </w:r>
      <w:proofErr w:type="spellEnd"/>
      <w:r w:rsidRPr="00584CBF">
        <w:rPr>
          <w:lang w:val="en"/>
        </w:rPr>
        <w:t>, for this recipe the cook placed some ship's hardtack biscuits in a canvas bag and pulverized them with a belaying pin. The resulting floury mess was then mixed with slush left over from the boiling of salt beef and then baked for one hour…</w:t>
      </w:r>
    </w:p>
    <w:p w:rsidR="00584CBF" w:rsidRPr="00584CBF" w:rsidRDefault="00584CBF" w:rsidP="00584CBF">
      <w:pPr>
        <w:numPr>
          <w:ilvl w:val="0"/>
          <w:numId w:val="13"/>
        </w:numPr>
        <w:rPr>
          <w:lang w:val="en"/>
        </w:rPr>
      </w:pPr>
      <w:r w:rsidRPr="00584CBF">
        <w:rPr>
          <w:b/>
          <w:bCs/>
          <w:i/>
          <w:iCs/>
          <w:lang w:val="en"/>
        </w:rPr>
        <w:t>Flurry</w:t>
      </w:r>
      <w:r w:rsidRPr="00584CBF">
        <w:rPr>
          <w:lang w:val="en"/>
        </w:rPr>
        <w:t>, the final moments of a whale's life after it has been lanced…</w:t>
      </w:r>
    </w:p>
    <w:p w:rsidR="00584CBF" w:rsidRPr="00584CBF" w:rsidRDefault="00584CBF" w:rsidP="00584CBF">
      <w:pPr>
        <w:numPr>
          <w:ilvl w:val="0"/>
          <w:numId w:val="13"/>
        </w:numPr>
        <w:rPr>
          <w:lang w:val="en"/>
        </w:rPr>
      </w:pPr>
      <w:r w:rsidRPr="00584CBF">
        <w:rPr>
          <w:b/>
          <w:bCs/>
          <w:i/>
          <w:iCs/>
          <w:lang w:val="en"/>
        </w:rPr>
        <w:t>Funeral</w:t>
      </w:r>
      <w:r w:rsidRPr="00584CBF">
        <w:rPr>
          <w:lang w:val="en"/>
        </w:rPr>
        <w:t>, after the blubber has been stripped and the head removed the carcass was cut adrift for its funeral…</w:t>
      </w:r>
    </w:p>
    <w:p w:rsidR="00584CBF" w:rsidRPr="00584CBF" w:rsidRDefault="00584CBF" w:rsidP="00584CBF">
      <w:pPr>
        <w:numPr>
          <w:ilvl w:val="0"/>
          <w:numId w:val="13"/>
        </w:numPr>
        <w:rPr>
          <w:lang w:val="en"/>
        </w:rPr>
      </w:pPr>
      <w:r w:rsidRPr="00584CBF">
        <w:rPr>
          <w:b/>
          <w:bCs/>
          <w:i/>
          <w:iCs/>
          <w:lang w:val="en"/>
        </w:rPr>
        <w:t>Run</w:t>
      </w:r>
      <w:r w:rsidRPr="00584CBF">
        <w:rPr>
          <w:lang w:val="en"/>
        </w:rPr>
        <w:t xml:space="preserve">, the act of the whale when </w:t>
      </w:r>
      <w:proofErr w:type="spellStart"/>
      <w:r w:rsidRPr="00584CBF">
        <w:rPr>
          <w:lang w:val="en"/>
        </w:rPr>
        <w:t>gallied</w:t>
      </w:r>
      <w:proofErr w:type="spellEnd"/>
      <w:r w:rsidRPr="00584CBF">
        <w:rPr>
          <w:lang w:val="en"/>
        </w:rPr>
        <w:t xml:space="preserve"> or frightened. Whales don't swim, they run, sound [dive], settle, bolt, breach [leap out of the water] or round to [come to a complete </w:t>
      </w:r>
      <w:proofErr w:type="gramStart"/>
      <w:r w:rsidRPr="00584CBF">
        <w:rPr>
          <w:lang w:val="en"/>
        </w:rPr>
        <w:t>stop]…</w:t>
      </w:r>
      <w:proofErr w:type="gramEnd"/>
    </w:p>
    <w:p w:rsidR="00584CBF" w:rsidRPr="00584CBF" w:rsidRDefault="00584CBF" w:rsidP="00584CBF">
      <w:pPr>
        <w:numPr>
          <w:ilvl w:val="0"/>
          <w:numId w:val="13"/>
        </w:numPr>
        <w:rPr>
          <w:lang w:val="en"/>
        </w:rPr>
      </w:pPr>
      <w:r w:rsidRPr="00584CBF">
        <w:rPr>
          <w:b/>
          <w:bCs/>
          <w:i/>
          <w:iCs/>
          <w:lang w:val="en"/>
        </w:rPr>
        <w:t xml:space="preserve">Virginia </w:t>
      </w:r>
      <w:proofErr w:type="spellStart"/>
      <w:r w:rsidRPr="00584CBF">
        <w:rPr>
          <w:b/>
          <w:bCs/>
          <w:i/>
          <w:iCs/>
          <w:lang w:val="en"/>
        </w:rPr>
        <w:t>Fenceline</w:t>
      </w:r>
      <w:proofErr w:type="spellEnd"/>
      <w:r w:rsidRPr="00584CBF">
        <w:rPr>
          <w:lang w:val="en"/>
        </w:rPr>
        <w:t>, a term sometimes used in the logbooks to describe the ship's courses, which when cruising for whales meandered all over the ocean where the wind took them.</w:t>
      </w:r>
    </w:p>
    <w:p w:rsidR="00584CBF" w:rsidRPr="00584CBF" w:rsidRDefault="00584CBF" w:rsidP="00584CBF">
      <w:pPr>
        <w:rPr>
          <w:b/>
          <w:bCs/>
          <w:lang w:val="en"/>
        </w:rPr>
      </w:pPr>
      <w:bookmarkStart w:id="1" w:name="TwofoldBay"/>
      <w:bookmarkEnd w:id="1"/>
      <w:r w:rsidRPr="00584CBF">
        <w:rPr>
          <w:b/>
          <w:bCs/>
          <w:lang w:val="en"/>
        </w:rPr>
        <w:t>Twofold Bay – unique teamwork with killer whales</w:t>
      </w:r>
    </w:p>
    <w:p w:rsidR="00584CBF" w:rsidRPr="00584CBF" w:rsidRDefault="00584CBF" w:rsidP="00584CBF">
      <w:pPr>
        <w:rPr>
          <w:lang w:val="en"/>
        </w:rPr>
      </w:pPr>
      <w:r w:rsidRPr="00584CBF">
        <w:rPr>
          <w:lang w:val="en"/>
        </w:rPr>
        <w:drawing>
          <wp:inline distT="0" distB="0" distL="0" distR="0">
            <wp:extent cx="2475230" cy="1991995"/>
            <wp:effectExtent l="0" t="0" r="1270" b="8255"/>
            <wp:docPr id="4" name="Picture 4" descr="http://www.australia.gov.au/sites/default/files/global_site/library/images/australian_stories/whaleboat-being-towe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australia.gov.au/sites/default/files/global_site/library/images/australian_stories/whaleboat-being-towed_we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5230" cy="1991995"/>
                    </a:xfrm>
                    <a:prstGeom prst="rect">
                      <a:avLst/>
                    </a:prstGeom>
                    <a:noFill/>
                    <a:ln>
                      <a:noFill/>
                    </a:ln>
                  </pic:spPr>
                </pic:pic>
              </a:graphicData>
            </a:graphic>
          </wp:inline>
        </w:drawing>
      </w:r>
    </w:p>
    <w:p w:rsidR="00584CBF" w:rsidRPr="00584CBF" w:rsidRDefault="00584CBF" w:rsidP="00584CBF">
      <w:pPr>
        <w:rPr>
          <w:lang w:val="en"/>
        </w:rPr>
      </w:pPr>
      <w:r w:rsidRPr="00584CBF">
        <w:rPr>
          <w:lang w:val="en"/>
        </w:rPr>
        <w:t xml:space="preserve">Whaleboat being towed by a harpooned whale (not visible) while the killer whale Tom swims alongside, close to a whale </w:t>
      </w:r>
      <w:proofErr w:type="gramStart"/>
      <w:r w:rsidRPr="00584CBF">
        <w:rPr>
          <w:lang w:val="en"/>
        </w:rPr>
        <w:t>calf,  c.1900</w:t>
      </w:r>
      <w:proofErr w:type="gramEnd"/>
      <w:r w:rsidRPr="00584CBF">
        <w:rPr>
          <w:lang w:val="en"/>
        </w:rPr>
        <w:t xml:space="preserve">–1922, photographer CE </w:t>
      </w:r>
      <w:proofErr w:type="spellStart"/>
      <w:r w:rsidRPr="00584CBF">
        <w:rPr>
          <w:lang w:val="en"/>
        </w:rPr>
        <w:t>Wellings</w:t>
      </w:r>
      <w:proofErr w:type="spellEnd"/>
      <w:r w:rsidRPr="00584CBF">
        <w:rPr>
          <w:lang w:val="en"/>
        </w:rPr>
        <w:t>, 12.1 x 16.4 cm. Courtesy National Library of Australia: pic-vn3103733.</w:t>
      </w:r>
    </w:p>
    <w:p w:rsidR="00584CBF" w:rsidRPr="00584CBF" w:rsidRDefault="00584CBF" w:rsidP="00584CBF">
      <w:pPr>
        <w:rPr>
          <w:lang w:val="en"/>
        </w:rPr>
      </w:pPr>
      <w:r w:rsidRPr="00584CBF">
        <w:rPr>
          <w:lang w:val="en"/>
        </w:rPr>
        <w:t xml:space="preserve">At Twofold Bay, close to Eden on the south coast of New South Wales, shore-based whaling continued from the 1830s to the early 1900s – longer than anywhere else in Australia. The Davidson family whaling station </w:t>
      </w:r>
      <w:proofErr w:type="spellStart"/>
      <w:r w:rsidRPr="00584CBF">
        <w:rPr>
          <w:lang w:val="en"/>
        </w:rPr>
        <w:t>practised</w:t>
      </w:r>
      <w:proofErr w:type="spellEnd"/>
      <w:r w:rsidRPr="00584CBF">
        <w:rPr>
          <w:lang w:val="en"/>
        </w:rPr>
        <w:t xml:space="preserve"> a unique and amazing form of whaling here. Killer whales (orcas) were collaborators with the Davidson whalers, locating and herding whales for them to kill. This partnership is well documented through accounts and photos.</w:t>
      </w:r>
    </w:p>
    <w:p w:rsidR="00584CBF" w:rsidRPr="00584CBF" w:rsidRDefault="00584CBF" w:rsidP="00584CBF">
      <w:pPr>
        <w:rPr>
          <w:lang w:val="en"/>
        </w:rPr>
      </w:pPr>
      <w:r w:rsidRPr="00584CBF">
        <w:rPr>
          <w:lang w:val="en"/>
        </w:rPr>
        <w:t>When the killer whales located great whales, they went to the shore at Twofold Bay lob-tailing (banging their tails on the water) to notify the whalers. The whalers then rowed out in their small boats. The killers herded the great whales towards the harpoon.</w:t>
      </w:r>
    </w:p>
    <w:p w:rsidR="00584CBF" w:rsidRPr="00584CBF" w:rsidRDefault="00584CBF" w:rsidP="00584CBF">
      <w:pPr>
        <w:rPr>
          <w:i/>
          <w:iCs/>
          <w:lang w:val="en"/>
        </w:rPr>
      </w:pPr>
      <w:r w:rsidRPr="00584CBF">
        <w:rPr>
          <w:i/>
          <w:iCs/>
          <w:lang w:val="en"/>
        </w:rPr>
        <w:t>When the whalers arrived, the killer whales would erupt into frenzied excitement, leaping out of the water and racing from boat to whale like enthusiastic dogs.</w:t>
      </w:r>
      <w:r w:rsidRPr="00584CBF">
        <w:rPr>
          <w:i/>
          <w:iCs/>
          <w:lang w:val="en"/>
        </w:rPr>
        <w:br/>
        <w:t>Killers in Eden p.6</w:t>
      </w:r>
    </w:p>
    <w:p w:rsidR="00584CBF" w:rsidRPr="00584CBF" w:rsidRDefault="00584CBF" w:rsidP="00584CBF">
      <w:pPr>
        <w:rPr>
          <w:lang w:val="en"/>
        </w:rPr>
      </w:pPr>
      <w:r w:rsidRPr="00584CBF">
        <w:rPr>
          <w:lang w:val="en"/>
        </w:rPr>
        <w:lastRenderedPageBreak/>
        <w:t>Once harpooned, lanced and dead, the great whale sank and was left to the killer whales. The killer whales ate the tongue, the part they preferred. The next day the dead whale rose to the surface and the whalers collected it and towed it back to the station for processing.</w:t>
      </w:r>
    </w:p>
    <w:p w:rsidR="00584CBF" w:rsidRPr="00584CBF" w:rsidRDefault="00584CBF" w:rsidP="00584CBF">
      <w:pPr>
        <w:rPr>
          <w:lang w:val="en"/>
        </w:rPr>
      </w:pPr>
      <w:r w:rsidRPr="00584CBF">
        <w:rPr>
          <w:lang w:val="en"/>
        </w:rPr>
        <w:t xml:space="preserve">The whalers knew each killer whale by the </w:t>
      </w:r>
      <w:proofErr w:type="gramStart"/>
      <w:r w:rsidRPr="00584CBF">
        <w:rPr>
          <w:lang w:val="en"/>
        </w:rPr>
        <w:t>particular shape</w:t>
      </w:r>
      <w:proofErr w:type="gramEnd"/>
      <w:r w:rsidRPr="00584CBF">
        <w:rPr>
          <w:lang w:val="en"/>
        </w:rPr>
        <w:t xml:space="preserve"> of its massive triangular fin and by its </w:t>
      </w:r>
      <w:proofErr w:type="spellStart"/>
      <w:r w:rsidRPr="00584CBF">
        <w:rPr>
          <w:lang w:val="en"/>
        </w:rPr>
        <w:t>behaviours</w:t>
      </w:r>
      <w:proofErr w:type="spellEnd"/>
      <w:r w:rsidRPr="00584CBF">
        <w:rPr>
          <w:lang w:val="en"/>
        </w:rPr>
        <w:t xml:space="preserve">. The whalers knew them by name: Tom, Hooky, Humpy, Cooper, </w:t>
      </w:r>
      <w:proofErr w:type="spellStart"/>
      <w:r w:rsidRPr="00584CBF">
        <w:rPr>
          <w:lang w:val="en"/>
        </w:rPr>
        <w:t>Typee</w:t>
      </w:r>
      <w:proofErr w:type="spellEnd"/>
      <w:r w:rsidRPr="00584CBF">
        <w:rPr>
          <w:lang w:val="en"/>
        </w:rPr>
        <w:t>, and 21 others. Most of the killer whales were named after deceased Aboriginal whalers.</w:t>
      </w:r>
    </w:p>
    <w:p w:rsidR="00584CBF" w:rsidRPr="00584CBF" w:rsidRDefault="00584CBF" w:rsidP="00584CBF">
      <w:pPr>
        <w:rPr>
          <w:lang w:val="en"/>
        </w:rPr>
      </w:pPr>
      <w:r w:rsidRPr="00584CBF">
        <w:rPr>
          <w:lang w:val="en"/>
        </w:rPr>
        <w:t xml:space="preserve">Aboriginal people formed </w:t>
      </w:r>
      <w:proofErr w:type="gramStart"/>
      <w:r w:rsidRPr="00584CBF">
        <w:rPr>
          <w:lang w:val="en"/>
        </w:rPr>
        <w:t>the majority of</w:t>
      </w:r>
      <w:proofErr w:type="gramEnd"/>
      <w:r w:rsidRPr="00584CBF">
        <w:rPr>
          <w:lang w:val="en"/>
        </w:rPr>
        <w:t xml:space="preserve"> the whaling workforce throughout the existence of the station. It seems highly likely that the close relationship between the whalers and killer whales at Eden originated from pre-colonial Aboriginal connections with the killer whales.</w:t>
      </w:r>
    </w:p>
    <w:p w:rsidR="00584CBF" w:rsidRPr="00584CBF" w:rsidRDefault="00584CBF" w:rsidP="00584CBF">
      <w:pPr>
        <w:rPr>
          <w:b/>
          <w:bCs/>
          <w:lang w:val="en"/>
        </w:rPr>
      </w:pPr>
      <w:r w:rsidRPr="00584CBF">
        <w:rPr>
          <w:b/>
          <w:bCs/>
          <w:lang w:val="en"/>
        </w:rPr>
        <w:t>Harpoon guns and steamships – whaling starts again, late 1800s–1970s</w:t>
      </w:r>
    </w:p>
    <w:p w:rsidR="00584CBF" w:rsidRPr="00584CBF" w:rsidRDefault="00584CBF" w:rsidP="00584CBF">
      <w:pPr>
        <w:rPr>
          <w:lang w:val="en"/>
        </w:rPr>
      </w:pPr>
      <w:r w:rsidRPr="00584CBF">
        <w:rPr>
          <w:lang w:val="en"/>
        </w:rPr>
        <w:drawing>
          <wp:inline distT="0" distB="0" distL="0" distR="0">
            <wp:extent cx="2638425" cy="1665605"/>
            <wp:effectExtent l="0" t="0" r="9525" b="0"/>
            <wp:docPr id="3" name="Picture 3" descr="http://www.australia.gov.au/sites/default/files/global_site/library/images/australian_stories/whale-transporte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australia.gov.au/sites/default/files/global_site/library/images/australian_stories/whale-transported_we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665605"/>
                    </a:xfrm>
                    <a:prstGeom prst="rect">
                      <a:avLst/>
                    </a:prstGeom>
                    <a:noFill/>
                    <a:ln>
                      <a:noFill/>
                    </a:ln>
                  </pic:spPr>
                </pic:pic>
              </a:graphicData>
            </a:graphic>
          </wp:inline>
        </w:drawing>
      </w:r>
    </w:p>
    <w:p w:rsidR="00584CBF" w:rsidRPr="00584CBF" w:rsidRDefault="00584CBF" w:rsidP="00584CBF">
      <w:pPr>
        <w:rPr>
          <w:lang w:val="en"/>
        </w:rPr>
      </w:pPr>
      <w:r w:rsidRPr="00584CBF">
        <w:rPr>
          <w:lang w:val="en"/>
        </w:rPr>
        <w:t>A whale is transported by rail to the processing plant, Byron Bay, New South Wales, 1961, photographer Jeff Carter (1928–2010). Courtesy National Library of Australia: pic-vn4546327.</w:t>
      </w:r>
    </w:p>
    <w:p w:rsidR="00584CBF" w:rsidRPr="00584CBF" w:rsidRDefault="00584CBF" w:rsidP="00584CBF">
      <w:pPr>
        <w:rPr>
          <w:lang w:val="en"/>
        </w:rPr>
      </w:pPr>
      <w:r w:rsidRPr="00584CBF">
        <w:rPr>
          <w:lang w:val="en"/>
        </w:rPr>
        <w:t xml:space="preserve">From the late 1800s to the 1970s there was an enormous assault on the whales of the southern hemisphere. British, Dutch and Japanese floating factories were particularly active in Antarctic waters. Steam-powered whale catchers, exploding harpoons and deck-mounted harpoon launchers were introduced. This new whaling technology made it possible to take large numbers of humpback whales and then also the heavier and faster fin, </w:t>
      </w:r>
      <w:proofErr w:type="spellStart"/>
      <w:r w:rsidRPr="00584CBF">
        <w:rPr>
          <w:lang w:val="en"/>
        </w:rPr>
        <w:t>sei</w:t>
      </w:r>
      <w:proofErr w:type="spellEnd"/>
      <w:r w:rsidRPr="00584CBF">
        <w:rPr>
          <w:lang w:val="en"/>
        </w:rPr>
        <w:t xml:space="preserve">, </w:t>
      </w:r>
      <w:proofErr w:type="spellStart"/>
      <w:r w:rsidRPr="00584CBF">
        <w:rPr>
          <w:lang w:val="en"/>
        </w:rPr>
        <w:t>minke</w:t>
      </w:r>
      <w:proofErr w:type="spellEnd"/>
      <w:r w:rsidRPr="00584CBF">
        <w:rPr>
          <w:lang w:val="en"/>
        </w:rPr>
        <w:t>, and blue whales.</w:t>
      </w:r>
    </w:p>
    <w:p w:rsidR="00584CBF" w:rsidRPr="00584CBF" w:rsidRDefault="00584CBF" w:rsidP="00584CBF">
      <w:pPr>
        <w:rPr>
          <w:lang w:val="en"/>
        </w:rPr>
      </w:pPr>
      <w:r w:rsidRPr="00584CBF">
        <w:rPr>
          <w:lang w:val="en"/>
        </w:rPr>
        <w:t xml:space="preserve">Australia was largely left out of the Antarctic whaling activity. </w:t>
      </w:r>
      <w:proofErr w:type="gramStart"/>
      <w:r w:rsidRPr="00584CBF">
        <w:rPr>
          <w:lang w:val="en"/>
        </w:rPr>
        <w:t>However</w:t>
      </w:r>
      <w:proofErr w:type="gramEnd"/>
      <w:r w:rsidRPr="00584CBF">
        <w:rPr>
          <w:lang w:val="en"/>
        </w:rPr>
        <w:t xml:space="preserve"> within Australia from the early 1950s whaling stations were active at Byron Bay in New South Wales, Albany in Western Australia, and </w:t>
      </w:r>
      <w:proofErr w:type="spellStart"/>
      <w:r w:rsidRPr="00584CBF">
        <w:rPr>
          <w:lang w:val="en"/>
        </w:rPr>
        <w:t>Tangalooma</w:t>
      </w:r>
      <w:proofErr w:type="spellEnd"/>
      <w:r w:rsidRPr="00584CBF">
        <w:rPr>
          <w:lang w:val="en"/>
        </w:rPr>
        <w:t xml:space="preserve"> on Moreton Island, Queensland. In 10 years of activity at </w:t>
      </w:r>
      <w:proofErr w:type="spellStart"/>
      <w:r w:rsidRPr="00584CBF">
        <w:rPr>
          <w:lang w:val="en"/>
        </w:rPr>
        <w:t>Tangalooma</w:t>
      </w:r>
      <w:proofErr w:type="spellEnd"/>
      <w:r w:rsidRPr="00584CBF">
        <w:rPr>
          <w:lang w:val="en"/>
        </w:rPr>
        <w:t>, more than 6000 humpback whales were caught. At Byron Bay, over 1100 humpbacks were taken in eight years. The numbers of humpback whales on the east and west coasts plummeted to about 570 and 500 individuals respectively.</w:t>
      </w:r>
    </w:p>
    <w:p w:rsidR="00584CBF" w:rsidRPr="00584CBF" w:rsidRDefault="00584CBF" w:rsidP="00584CBF">
      <w:pPr>
        <w:rPr>
          <w:b/>
          <w:bCs/>
          <w:lang w:val="en"/>
        </w:rPr>
      </w:pPr>
      <w:r w:rsidRPr="00584CBF">
        <w:rPr>
          <w:b/>
          <w:bCs/>
          <w:lang w:val="en"/>
        </w:rPr>
        <w:t>Protests and cessation of whaling</w:t>
      </w:r>
    </w:p>
    <w:p w:rsidR="00584CBF" w:rsidRPr="00584CBF" w:rsidRDefault="00584CBF" w:rsidP="00584CBF">
      <w:pPr>
        <w:rPr>
          <w:lang w:val="en"/>
        </w:rPr>
      </w:pPr>
      <w:r w:rsidRPr="00584CBF">
        <w:rPr>
          <w:lang w:val="en"/>
        </w:rPr>
        <w:t xml:space="preserve">The International Whaling Commission was formed in 1946 to conserve whaling stocks. But it was not until there was a more </w:t>
      </w:r>
      <w:proofErr w:type="spellStart"/>
      <w:r w:rsidRPr="00584CBF">
        <w:rPr>
          <w:lang w:val="en"/>
        </w:rPr>
        <w:t>generalised</w:t>
      </w:r>
      <w:proofErr w:type="spellEnd"/>
      <w:r w:rsidRPr="00584CBF">
        <w:rPr>
          <w:lang w:val="en"/>
        </w:rPr>
        <w:t xml:space="preserve"> worldwide concern for conservation in the second half of the century that whaling could be halted and many species protected from extinction. The humpback was protected throughout its range worldwide by international agreement in 1963.</w:t>
      </w:r>
    </w:p>
    <w:p w:rsidR="00584CBF" w:rsidRPr="00584CBF" w:rsidRDefault="00584CBF" w:rsidP="00584CBF">
      <w:pPr>
        <w:rPr>
          <w:lang w:val="en"/>
        </w:rPr>
      </w:pPr>
      <w:r w:rsidRPr="00584CBF">
        <w:rPr>
          <w:lang w:val="en"/>
        </w:rPr>
        <w:t>Greenpeace International – first action in Australia</w:t>
      </w:r>
    </w:p>
    <w:p w:rsidR="00584CBF" w:rsidRPr="00584CBF" w:rsidRDefault="00584CBF" w:rsidP="00584CBF">
      <w:pPr>
        <w:rPr>
          <w:lang w:val="en"/>
        </w:rPr>
      </w:pPr>
      <w:r w:rsidRPr="00584CBF">
        <w:rPr>
          <w:lang w:val="en"/>
        </w:rPr>
        <w:lastRenderedPageBreak/>
        <w:drawing>
          <wp:inline distT="0" distB="0" distL="0" distR="0">
            <wp:extent cx="2160905" cy="2172335"/>
            <wp:effectExtent l="0" t="0" r="0" b="0"/>
            <wp:docPr id="2" name="Picture 2" descr="http://www.australia.gov.au/sites/default/files/global_site/library/images/australian_stories/whale-chaser-harpoon-Alban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australia.gov.au/sites/default/files/global_site/library/images/australian_stories/whale-chaser-harpoon-Albany_w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905" cy="2172335"/>
                    </a:xfrm>
                    <a:prstGeom prst="rect">
                      <a:avLst/>
                    </a:prstGeom>
                    <a:noFill/>
                    <a:ln>
                      <a:noFill/>
                    </a:ln>
                  </pic:spPr>
                </pic:pic>
              </a:graphicData>
            </a:graphic>
          </wp:inline>
        </w:drawing>
      </w:r>
    </w:p>
    <w:p w:rsidR="00584CBF" w:rsidRPr="00584CBF" w:rsidRDefault="00584CBF" w:rsidP="00584CBF">
      <w:pPr>
        <w:rPr>
          <w:lang w:val="en"/>
        </w:rPr>
      </w:pPr>
      <w:r w:rsidRPr="00584CBF">
        <w:rPr>
          <w:lang w:val="en"/>
        </w:rPr>
        <w:t>Whale chaser harpoon gun, Albany, Western Australia, 1975. Photographer Robin Smith (1927–). Courtesy National Library of Australia: pic-vn4237688.</w:t>
      </w:r>
    </w:p>
    <w:p w:rsidR="00584CBF" w:rsidRPr="00584CBF" w:rsidRDefault="00584CBF" w:rsidP="00584CBF">
      <w:pPr>
        <w:rPr>
          <w:lang w:val="en"/>
        </w:rPr>
      </w:pPr>
      <w:r w:rsidRPr="00584CBF">
        <w:rPr>
          <w:lang w:val="en"/>
        </w:rPr>
        <w:t>In August 1977, Greenpeace conducted a direct action pro-whale campaign in Albany, Western Australia. This was its first direct action campaign in Australia. The action involved Zodiac inflatable boats which went 30 km out to sea and stood between the harpoons and the whales. Around Australia the campaign gathered support and included Project Jonah, Friends of the Earth, and the Whale and Dolphin Coalition.</w:t>
      </w:r>
    </w:p>
    <w:p w:rsidR="00584CBF" w:rsidRPr="00584CBF" w:rsidRDefault="00584CBF" w:rsidP="00584CBF">
      <w:pPr>
        <w:rPr>
          <w:lang w:val="en"/>
        </w:rPr>
      </w:pPr>
      <w:r w:rsidRPr="00584CBF">
        <w:rPr>
          <w:lang w:val="en"/>
        </w:rPr>
        <w:t>Frost Report</w:t>
      </w:r>
    </w:p>
    <w:p w:rsidR="00584CBF" w:rsidRPr="00584CBF" w:rsidRDefault="00584CBF" w:rsidP="00584CBF">
      <w:pPr>
        <w:rPr>
          <w:lang w:val="en"/>
        </w:rPr>
      </w:pPr>
      <w:r w:rsidRPr="00584CBF">
        <w:rPr>
          <w:lang w:val="en"/>
        </w:rPr>
        <w:t xml:space="preserve">In 1978 the Australian Government set up an independent inquiry headed by Sir Sydney Frost. Its report led to the passing of the Whale Protection Act in 1980. </w:t>
      </w:r>
      <w:proofErr w:type="gramStart"/>
      <w:r w:rsidRPr="00584CBF">
        <w:rPr>
          <w:lang w:val="en"/>
        </w:rPr>
        <w:t>However</w:t>
      </w:r>
      <w:proofErr w:type="gramEnd"/>
      <w:r w:rsidRPr="00584CBF">
        <w:rPr>
          <w:lang w:val="en"/>
        </w:rPr>
        <w:t xml:space="preserve"> on the first day of the inquiry, the </w:t>
      </w:r>
      <w:proofErr w:type="spellStart"/>
      <w:r w:rsidRPr="00584CBF">
        <w:rPr>
          <w:lang w:val="en"/>
        </w:rPr>
        <w:t>Cheynes</w:t>
      </w:r>
      <w:proofErr w:type="spellEnd"/>
      <w:r w:rsidRPr="00584CBF">
        <w:rPr>
          <w:lang w:val="en"/>
        </w:rPr>
        <w:t xml:space="preserve"> Beach Whaling Company operating near Albany, Western Australia, announced that it would close down. The last whale, a sperm whale, was taken on 20 November 1978.</w:t>
      </w:r>
    </w:p>
    <w:p w:rsidR="00584CBF" w:rsidRPr="00584CBF" w:rsidRDefault="00584CBF" w:rsidP="00584CBF">
      <w:pPr>
        <w:rPr>
          <w:b/>
          <w:bCs/>
          <w:lang w:val="en"/>
        </w:rPr>
      </w:pPr>
      <w:r w:rsidRPr="00584CBF">
        <w:rPr>
          <w:b/>
          <w:bCs/>
          <w:lang w:val="en"/>
        </w:rPr>
        <w:t>Whale populations and trends</w:t>
      </w:r>
    </w:p>
    <w:p w:rsidR="00584CBF" w:rsidRPr="00584CBF" w:rsidRDefault="00584CBF" w:rsidP="00584CBF">
      <w:pPr>
        <w:rPr>
          <w:lang w:val="en"/>
        </w:rPr>
      </w:pPr>
      <w:r w:rsidRPr="00584CBF">
        <w:rPr>
          <w:lang w:val="en"/>
        </w:rPr>
        <w:t xml:space="preserve">One of the most endangered whales is the blue whale, the largest mammal of all. Numbers of the southern blue whale fell catastrophically from 239,000 in pre-whaling days, to only about 360 by 1973. In Antarctic </w:t>
      </w:r>
      <w:proofErr w:type="gramStart"/>
      <w:r w:rsidRPr="00584CBF">
        <w:rPr>
          <w:lang w:val="en"/>
        </w:rPr>
        <w:t>waters</w:t>
      </w:r>
      <w:proofErr w:type="gramEnd"/>
      <w:r w:rsidRPr="00584CBF">
        <w:rPr>
          <w:lang w:val="en"/>
        </w:rPr>
        <w:t xml:space="preserve"> an estimated 1700 now survive. Some of the factors that make recovery of blue whale numbers difficult are:</w:t>
      </w:r>
    </w:p>
    <w:p w:rsidR="00584CBF" w:rsidRPr="00584CBF" w:rsidRDefault="00584CBF" w:rsidP="00584CBF">
      <w:pPr>
        <w:numPr>
          <w:ilvl w:val="0"/>
          <w:numId w:val="14"/>
        </w:numPr>
        <w:rPr>
          <w:lang w:val="en"/>
        </w:rPr>
      </w:pPr>
      <w:r w:rsidRPr="00584CBF">
        <w:rPr>
          <w:lang w:val="en"/>
        </w:rPr>
        <w:t>sound pollution (e.g. ship noises) as sound is the most important sense for whales</w:t>
      </w:r>
    </w:p>
    <w:p w:rsidR="00584CBF" w:rsidRPr="00584CBF" w:rsidRDefault="00584CBF" w:rsidP="00584CBF">
      <w:pPr>
        <w:numPr>
          <w:ilvl w:val="0"/>
          <w:numId w:val="14"/>
        </w:numPr>
        <w:rPr>
          <w:lang w:val="en"/>
        </w:rPr>
      </w:pPr>
      <w:r w:rsidRPr="00584CBF">
        <w:rPr>
          <w:lang w:val="en"/>
        </w:rPr>
        <w:t>entanglement in marine rubbish and in fishing and fish farming equipment – particularly a problem for blue whales as they often feed at the surface</w:t>
      </w:r>
    </w:p>
    <w:p w:rsidR="00584CBF" w:rsidRPr="00584CBF" w:rsidRDefault="00584CBF" w:rsidP="00584CBF">
      <w:pPr>
        <w:numPr>
          <w:ilvl w:val="0"/>
          <w:numId w:val="14"/>
        </w:numPr>
        <w:rPr>
          <w:lang w:val="en"/>
        </w:rPr>
      </w:pPr>
      <w:r w:rsidRPr="00584CBF">
        <w:rPr>
          <w:lang w:val="en"/>
        </w:rPr>
        <w:t>collisions with ships</w:t>
      </w:r>
    </w:p>
    <w:p w:rsidR="00584CBF" w:rsidRPr="00584CBF" w:rsidRDefault="00584CBF" w:rsidP="00584CBF">
      <w:pPr>
        <w:numPr>
          <w:ilvl w:val="0"/>
          <w:numId w:val="14"/>
        </w:numPr>
        <w:rPr>
          <w:lang w:val="en"/>
        </w:rPr>
      </w:pPr>
      <w:r w:rsidRPr="00584CBF">
        <w:rPr>
          <w:lang w:val="en"/>
        </w:rPr>
        <w:t>built structures that impact upon habitat (e.g. marinas, wharves, fish farms, mining or drilling structures).</w:t>
      </w:r>
    </w:p>
    <w:p w:rsidR="00584CBF" w:rsidRPr="00584CBF" w:rsidRDefault="00584CBF" w:rsidP="00584CBF">
      <w:pPr>
        <w:rPr>
          <w:lang w:val="en"/>
        </w:rPr>
      </w:pPr>
      <w:r w:rsidRPr="00584CBF">
        <w:rPr>
          <w:lang w:val="en"/>
        </w:rPr>
        <w:t xml:space="preserve">By contrast, numbers of humpback whales have recovered so strongly since 2000 that an estimated 3000 to 20,000 passed by Sydney in the winter of 2013. About 3000 whales are tracked in daylight by National Parks staff, but possibly 20,000 </w:t>
      </w:r>
      <w:proofErr w:type="gramStart"/>
      <w:r w:rsidRPr="00584CBF">
        <w:rPr>
          <w:lang w:val="en"/>
        </w:rPr>
        <w:t>pass</w:t>
      </w:r>
      <w:proofErr w:type="gramEnd"/>
      <w:r w:rsidRPr="00584CBF">
        <w:rPr>
          <w:lang w:val="en"/>
        </w:rPr>
        <w:t xml:space="preserve"> by unseen, many at night.</w:t>
      </w:r>
    </w:p>
    <w:p w:rsidR="00584CBF" w:rsidRPr="00584CBF" w:rsidRDefault="00584CBF" w:rsidP="00584CBF">
      <w:pPr>
        <w:rPr>
          <w:lang w:val="en"/>
        </w:rPr>
      </w:pPr>
      <w:r w:rsidRPr="00584CBF">
        <w:rPr>
          <w:lang w:val="en"/>
        </w:rPr>
        <w:lastRenderedPageBreak/>
        <w:t>For further information on numbers and trends see the Department of the Environment.</w:t>
      </w:r>
    </w:p>
    <w:p w:rsidR="00584CBF" w:rsidRPr="00584CBF" w:rsidRDefault="00584CBF" w:rsidP="00584CBF">
      <w:pPr>
        <w:rPr>
          <w:b/>
          <w:bCs/>
          <w:lang w:val="en"/>
        </w:rPr>
      </w:pPr>
      <w:r w:rsidRPr="00584CBF">
        <w:rPr>
          <w:b/>
          <w:bCs/>
          <w:lang w:val="en"/>
        </w:rPr>
        <w:t>Useful links</w:t>
      </w:r>
    </w:p>
    <w:p w:rsidR="00584CBF" w:rsidRPr="00584CBF" w:rsidRDefault="00584CBF" w:rsidP="00584CBF">
      <w:pPr>
        <w:rPr>
          <w:lang w:val="en"/>
        </w:rPr>
      </w:pPr>
      <w:proofErr w:type="spellStart"/>
      <w:r w:rsidRPr="00584CBF">
        <w:rPr>
          <w:lang w:val="en"/>
        </w:rPr>
        <w:t>Organisations</w:t>
      </w:r>
      <w:proofErr w:type="spellEnd"/>
    </w:p>
    <w:p w:rsidR="00584CBF" w:rsidRPr="00584CBF" w:rsidRDefault="00584CBF" w:rsidP="00584CBF">
      <w:pPr>
        <w:numPr>
          <w:ilvl w:val="0"/>
          <w:numId w:val="15"/>
        </w:numPr>
        <w:rPr>
          <w:lang w:val="en"/>
        </w:rPr>
      </w:pPr>
      <w:hyperlink r:id="rId18" w:history="1">
        <w:r w:rsidRPr="00584CBF">
          <w:rPr>
            <w:rStyle w:val="Hyperlink"/>
            <w:lang w:val="en"/>
          </w:rPr>
          <w:t>Whale World - external site</w:t>
        </w:r>
      </w:hyperlink>
      <w:r w:rsidRPr="00584CBF">
        <w:rPr>
          <w:lang w:val="en"/>
        </w:rPr>
        <w:t xml:space="preserve"> – Albany's historic whaling station which is now a museum</w:t>
      </w:r>
    </w:p>
    <w:p w:rsidR="00584CBF" w:rsidRPr="00584CBF" w:rsidRDefault="00584CBF" w:rsidP="00584CBF">
      <w:pPr>
        <w:numPr>
          <w:ilvl w:val="0"/>
          <w:numId w:val="15"/>
        </w:numPr>
        <w:rPr>
          <w:lang w:val="en"/>
        </w:rPr>
      </w:pPr>
      <w:hyperlink r:id="rId19" w:history="1">
        <w:r w:rsidRPr="00584CBF">
          <w:rPr>
            <w:rStyle w:val="Hyperlink"/>
            <w:lang w:val="en"/>
          </w:rPr>
          <w:t>Eden Killer Whale Museum - external site</w:t>
        </w:r>
      </w:hyperlink>
    </w:p>
    <w:p w:rsidR="00584CBF" w:rsidRPr="00584CBF" w:rsidRDefault="00584CBF" w:rsidP="00584CBF">
      <w:pPr>
        <w:rPr>
          <w:lang w:val="en"/>
        </w:rPr>
      </w:pPr>
      <w:r w:rsidRPr="00584CBF">
        <w:rPr>
          <w:lang w:val="en"/>
        </w:rPr>
        <w:t>Other resources</w:t>
      </w:r>
    </w:p>
    <w:p w:rsidR="00584CBF" w:rsidRPr="00584CBF" w:rsidRDefault="00584CBF" w:rsidP="00584CBF">
      <w:pPr>
        <w:numPr>
          <w:ilvl w:val="0"/>
          <w:numId w:val="16"/>
        </w:numPr>
        <w:rPr>
          <w:lang w:val="en"/>
        </w:rPr>
      </w:pPr>
      <w:r w:rsidRPr="00584CBF">
        <w:rPr>
          <w:lang w:val="en"/>
        </w:rPr>
        <w:t xml:space="preserve">Department of the Environment, </w:t>
      </w:r>
      <w:hyperlink r:id="rId20" w:history="1">
        <w:r w:rsidRPr="00584CBF">
          <w:rPr>
            <w:rStyle w:val="Hyperlink"/>
            <w:lang w:val="en"/>
          </w:rPr>
          <w:t>Whale and dolphin watching locations and guidelines - external site</w:t>
        </w:r>
      </w:hyperlink>
    </w:p>
    <w:p w:rsidR="00584CBF" w:rsidRPr="00584CBF" w:rsidRDefault="00584CBF" w:rsidP="00584CBF">
      <w:pPr>
        <w:numPr>
          <w:ilvl w:val="0"/>
          <w:numId w:val="16"/>
        </w:numPr>
        <w:rPr>
          <w:lang w:val="en"/>
        </w:rPr>
      </w:pPr>
      <w:r w:rsidRPr="00584CBF">
        <w:rPr>
          <w:lang w:val="en"/>
        </w:rPr>
        <w:t xml:space="preserve">Department of the Environment, </w:t>
      </w:r>
      <w:hyperlink r:id="rId21" w:history="1">
        <w:r w:rsidRPr="00584CBF">
          <w:rPr>
            <w:rStyle w:val="Hyperlink"/>
            <w:lang w:val="en"/>
          </w:rPr>
          <w:t>Whales, dolphins and porpoises - external site</w:t>
        </w:r>
      </w:hyperlink>
      <w:r w:rsidRPr="00584CBF">
        <w:rPr>
          <w:lang w:val="en"/>
        </w:rPr>
        <w:t xml:space="preserve"> – information on species found in Australian waters</w:t>
      </w:r>
    </w:p>
    <w:p w:rsidR="00584CBF" w:rsidRPr="00584CBF" w:rsidRDefault="00584CBF" w:rsidP="00584CBF">
      <w:pPr>
        <w:numPr>
          <w:ilvl w:val="0"/>
          <w:numId w:val="16"/>
        </w:numPr>
        <w:rPr>
          <w:lang w:val="en"/>
        </w:rPr>
      </w:pPr>
      <w:proofErr w:type="spellStart"/>
      <w:r w:rsidRPr="00584CBF">
        <w:rPr>
          <w:lang w:val="en"/>
        </w:rPr>
        <w:t>Staniforth</w:t>
      </w:r>
      <w:proofErr w:type="spellEnd"/>
      <w:r w:rsidRPr="00584CBF">
        <w:rPr>
          <w:lang w:val="en"/>
        </w:rPr>
        <w:t xml:space="preserve">, Mark, </w:t>
      </w:r>
      <w:hyperlink r:id="rId22" w:history="1">
        <w:r w:rsidRPr="00584CBF">
          <w:rPr>
            <w:rStyle w:val="Hyperlink"/>
            <w:lang w:val="en"/>
          </w:rPr>
          <w:t xml:space="preserve">Three whaling stations on the west coast of South Australia – Fowlers Bay, </w:t>
        </w:r>
        <w:proofErr w:type="spellStart"/>
        <w:r w:rsidRPr="00584CBF">
          <w:rPr>
            <w:rStyle w:val="Hyperlink"/>
            <w:lang w:val="en"/>
          </w:rPr>
          <w:t>Sleaford</w:t>
        </w:r>
        <w:proofErr w:type="spellEnd"/>
        <w:r w:rsidRPr="00584CBF">
          <w:rPr>
            <w:rStyle w:val="Hyperlink"/>
            <w:lang w:val="en"/>
          </w:rPr>
          <w:t xml:space="preserve"> Bay and Streaky Bay - external site</w:t>
        </w:r>
      </w:hyperlink>
    </w:p>
    <w:p w:rsidR="00584CBF" w:rsidRPr="00584CBF" w:rsidRDefault="00584CBF" w:rsidP="00584CBF">
      <w:pPr>
        <w:numPr>
          <w:ilvl w:val="0"/>
          <w:numId w:val="16"/>
        </w:numPr>
        <w:rPr>
          <w:lang w:val="en"/>
        </w:rPr>
      </w:pPr>
      <w:r w:rsidRPr="00584CBF">
        <w:rPr>
          <w:lang w:val="en"/>
        </w:rPr>
        <w:t xml:space="preserve">State Library of New South Wales, </w:t>
      </w:r>
      <w:hyperlink r:id="rId23" w:history="1">
        <w:r w:rsidRPr="00584CBF">
          <w:rPr>
            <w:rStyle w:val="Hyperlink"/>
            <w:lang w:val="en"/>
          </w:rPr>
          <w:t>Sealers and Whalers - external site</w:t>
        </w:r>
      </w:hyperlink>
      <w:r w:rsidRPr="00584CBF">
        <w:rPr>
          <w:lang w:val="en"/>
        </w:rPr>
        <w:t xml:space="preserve"> – from Mari </w:t>
      </w:r>
      <w:proofErr w:type="spellStart"/>
      <w:r w:rsidRPr="00584CBF">
        <w:rPr>
          <w:lang w:val="en"/>
        </w:rPr>
        <w:t>Nawi</w:t>
      </w:r>
      <w:proofErr w:type="spellEnd"/>
      <w:r w:rsidRPr="00584CBF">
        <w:rPr>
          <w:lang w:val="en"/>
        </w:rPr>
        <w:t xml:space="preserve"> Aboriginal Odysseys exhibition</w:t>
      </w:r>
    </w:p>
    <w:p w:rsidR="00584CBF" w:rsidRPr="00584CBF" w:rsidRDefault="00584CBF" w:rsidP="00584CBF">
      <w:pPr>
        <w:rPr>
          <w:b/>
          <w:bCs/>
          <w:lang w:val="en"/>
        </w:rPr>
      </w:pPr>
      <w:r w:rsidRPr="00584CBF">
        <w:rPr>
          <w:b/>
          <w:bCs/>
          <w:lang w:val="en"/>
        </w:rPr>
        <w:t>Print references</w:t>
      </w:r>
    </w:p>
    <w:p w:rsidR="00584CBF" w:rsidRPr="00584CBF" w:rsidRDefault="00584CBF" w:rsidP="00584CBF">
      <w:pPr>
        <w:numPr>
          <w:ilvl w:val="0"/>
          <w:numId w:val="17"/>
        </w:numPr>
        <w:rPr>
          <w:lang w:val="en"/>
        </w:rPr>
      </w:pPr>
      <w:proofErr w:type="spellStart"/>
      <w:r w:rsidRPr="00584CBF">
        <w:rPr>
          <w:lang w:val="en"/>
        </w:rPr>
        <w:t>Mawer</w:t>
      </w:r>
      <w:proofErr w:type="spellEnd"/>
      <w:r w:rsidRPr="00584CBF">
        <w:rPr>
          <w:lang w:val="en"/>
        </w:rPr>
        <w:t>, Granville Allen, Ahab's Trade: The Saga of South Seas Whaling, Allen &amp; Unwin, Sydney, 1999.</w:t>
      </w:r>
    </w:p>
    <w:p w:rsidR="00584CBF" w:rsidRPr="00584CBF" w:rsidRDefault="00584CBF" w:rsidP="00584CBF">
      <w:pPr>
        <w:numPr>
          <w:ilvl w:val="0"/>
          <w:numId w:val="17"/>
        </w:numPr>
        <w:rPr>
          <w:lang w:val="en"/>
        </w:rPr>
      </w:pPr>
      <w:r w:rsidRPr="00584CBF">
        <w:rPr>
          <w:lang w:val="en"/>
        </w:rPr>
        <w:t xml:space="preserve">Scott, Kim, That Deadman Dance, Picador, 2010 – describes shore whaling in the Albany area in Western Australia as part of a telling of early days of European </w:t>
      </w:r>
      <w:proofErr w:type="spellStart"/>
      <w:r w:rsidRPr="00584CBF">
        <w:rPr>
          <w:lang w:val="en"/>
        </w:rPr>
        <w:t>colonisation</w:t>
      </w:r>
      <w:proofErr w:type="spellEnd"/>
    </w:p>
    <w:p w:rsidR="00584CBF" w:rsidRPr="00584CBF" w:rsidRDefault="00584CBF" w:rsidP="00584CBF">
      <w:pPr>
        <w:numPr>
          <w:ilvl w:val="0"/>
          <w:numId w:val="17"/>
        </w:numPr>
        <w:rPr>
          <w:lang w:val="en"/>
        </w:rPr>
      </w:pPr>
      <w:proofErr w:type="spellStart"/>
      <w:r w:rsidRPr="00584CBF">
        <w:rPr>
          <w:lang w:val="en"/>
        </w:rPr>
        <w:t>Clode</w:t>
      </w:r>
      <w:proofErr w:type="spellEnd"/>
      <w:r w:rsidRPr="00584CBF">
        <w:rPr>
          <w:lang w:val="en"/>
        </w:rPr>
        <w:t>, Danielle, Killers in Eden: The Story of a Rare Partnership Between Men and Killer Whales, Museum Victoria, Melbourne, 2002</w:t>
      </w:r>
    </w:p>
    <w:p w:rsidR="00584CBF" w:rsidRPr="00584CBF" w:rsidRDefault="00584CBF" w:rsidP="00584CBF">
      <w:pPr>
        <w:numPr>
          <w:ilvl w:val="0"/>
          <w:numId w:val="17"/>
        </w:numPr>
        <w:rPr>
          <w:lang w:val="en"/>
        </w:rPr>
      </w:pPr>
      <w:r w:rsidRPr="00584CBF">
        <w:rPr>
          <w:lang w:val="en"/>
        </w:rPr>
        <w:t>Colwell, Max, Whaling around Australia, Rigby, Adelaide, 1969</w:t>
      </w:r>
    </w:p>
    <w:p w:rsidR="00584CBF" w:rsidRPr="00584CBF" w:rsidRDefault="00584CBF" w:rsidP="00584CBF">
      <w:pPr>
        <w:numPr>
          <w:ilvl w:val="0"/>
          <w:numId w:val="17"/>
        </w:numPr>
        <w:rPr>
          <w:lang w:val="en"/>
        </w:rPr>
      </w:pPr>
      <w:r w:rsidRPr="00584CBF">
        <w:rPr>
          <w:lang w:val="en"/>
        </w:rPr>
        <w:t>Cousteau, J, Whales, Harry N Abrahams, New York, 1988</w:t>
      </w:r>
    </w:p>
    <w:p w:rsidR="00584CBF" w:rsidRPr="00584CBF" w:rsidRDefault="00584CBF" w:rsidP="00584CBF">
      <w:pPr>
        <w:numPr>
          <w:ilvl w:val="0"/>
          <w:numId w:val="17"/>
        </w:numPr>
        <w:rPr>
          <w:lang w:val="en"/>
        </w:rPr>
      </w:pPr>
      <w:r w:rsidRPr="00584CBF">
        <w:rPr>
          <w:lang w:val="en"/>
        </w:rPr>
        <w:t>Davison, G et al (</w:t>
      </w:r>
      <w:proofErr w:type="spellStart"/>
      <w:r w:rsidRPr="00584CBF">
        <w:rPr>
          <w:lang w:val="en"/>
        </w:rPr>
        <w:t>eds</w:t>
      </w:r>
      <w:proofErr w:type="spellEnd"/>
      <w:r w:rsidRPr="00584CBF">
        <w:rPr>
          <w:lang w:val="en"/>
        </w:rPr>
        <w:t xml:space="preserve">), The Oxford Companion to Australian History, revised </w:t>
      </w:r>
      <w:proofErr w:type="spellStart"/>
      <w:r w:rsidRPr="00584CBF">
        <w:rPr>
          <w:lang w:val="en"/>
        </w:rPr>
        <w:t>edn</w:t>
      </w:r>
      <w:proofErr w:type="spellEnd"/>
      <w:r w:rsidRPr="00584CBF">
        <w:rPr>
          <w:lang w:val="en"/>
        </w:rPr>
        <w:t>, Oxford University Press, Melbourne, 2001</w:t>
      </w:r>
    </w:p>
    <w:p w:rsidR="00584CBF" w:rsidRPr="00584CBF" w:rsidRDefault="00584CBF" w:rsidP="00584CBF">
      <w:pPr>
        <w:numPr>
          <w:ilvl w:val="0"/>
          <w:numId w:val="17"/>
        </w:numPr>
        <w:rPr>
          <w:lang w:val="en"/>
        </w:rPr>
      </w:pPr>
      <w:r w:rsidRPr="00584CBF">
        <w:rPr>
          <w:lang w:val="en"/>
        </w:rPr>
        <w:t>Dickson, Rod, The History of the Whalers on the South Coast of New Holland from 1800–1888, Hesperian Press, Perth, 2007</w:t>
      </w:r>
    </w:p>
    <w:p w:rsidR="00584CBF" w:rsidRPr="00584CBF" w:rsidRDefault="00584CBF" w:rsidP="00584CBF">
      <w:pPr>
        <w:numPr>
          <w:ilvl w:val="0"/>
          <w:numId w:val="17"/>
        </w:numPr>
        <w:rPr>
          <w:lang w:val="en"/>
        </w:rPr>
      </w:pPr>
      <w:r w:rsidRPr="00584CBF">
        <w:rPr>
          <w:lang w:val="en"/>
        </w:rPr>
        <w:t>Flannery, Tim, The Future Eaters, Reed, Melbourne, 1994</w:t>
      </w:r>
    </w:p>
    <w:p w:rsidR="00584CBF" w:rsidRPr="00584CBF" w:rsidRDefault="00584CBF" w:rsidP="00584CBF">
      <w:pPr>
        <w:numPr>
          <w:ilvl w:val="0"/>
          <w:numId w:val="17"/>
        </w:numPr>
        <w:rPr>
          <w:lang w:val="en"/>
        </w:rPr>
      </w:pPr>
      <w:r w:rsidRPr="00584CBF">
        <w:rPr>
          <w:lang w:val="en"/>
        </w:rPr>
        <w:t xml:space="preserve">Kerr, Margaret and Colin, Australia's Early </w:t>
      </w:r>
      <w:proofErr w:type="spellStart"/>
      <w:r w:rsidRPr="00584CBF">
        <w:rPr>
          <w:lang w:val="en"/>
        </w:rPr>
        <w:t>Whalemen</w:t>
      </w:r>
      <w:proofErr w:type="spellEnd"/>
      <w:r w:rsidRPr="00584CBF">
        <w:rPr>
          <w:lang w:val="en"/>
        </w:rPr>
        <w:t>, Rigby, Australia, 1980</w:t>
      </w:r>
    </w:p>
    <w:p w:rsidR="00584CBF" w:rsidRPr="00584CBF" w:rsidRDefault="00584CBF" w:rsidP="00584CBF">
      <w:pPr>
        <w:numPr>
          <w:ilvl w:val="0"/>
          <w:numId w:val="17"/>
        </w:numPr>
        <w:rPr>
          <w:lang w:val="en"/>
        </w:rPr>
      </w:pPr>
      <w:r w:rsidRPr="00584CBF">
        <w:rPr>
          <w:lang w:val="en"/>
        </w:rPr>
        <w:t>Martin, Stephen, The Whale's Journey', Allen &amp; Unwin, Sydney, 2001</w:t>
      </w:r>
    </w:p>
    <w:p w:rsidR="00584CBF" w:rsidRPr="00584CBF" w:rsidRDefault="00584CBF" w:rsidP="00584CBF">
      <w:pPr>
        <w:numPr>
          <w:ilvl w:val="0"/>
          <w:numId w:val="17"/>
        </w:numPr>
        <w:rPr>
          <w:lang w:val="en"/>
        </w:rPr>
      </w:pPr>
      <w:proofErr w:type="spellStart"/>
      <w:r w:rsidRPr="00584CBF">
        <w:rPr>
          <w:lang w:val="en"/>
        </w:rPr>
        <w:lastRenderedPageBreak/>
        <w:t>Menkhorst</w:t>
      </w:r>
      <w:proofErr w:type="spellEnd"/>
      <w:r w:rsidRPr="00584CBF">
        <w:rPr>
          <w:lang w:val="en"/>
        </w:rPr>
        <w:t>, Peter W (</w:t>
      </w:r>
      <w:proofErr w:type="spellStart"/>
      <w:r w:rsidRPr="00584CBF">
        <w:rPr>
          <w:lang w:val="en"/>
        </w:rPr>
        <w:t>ed</w:t>
      </w:r>
      <w:proofErr w:type="spellEnd"/>
      <w:r w:rsidRPr="00584CBF">
        <w:rPr>
          <w:lang w:val="en"/>
        </w:rPr>
        <w:t xml:space="preserve">), Mammals of Victoria: Distribution, Ecology </w:t>
      </w:r>
      <w:proofErr w:type="gramStart"/>
      <w:r w:rsidRPr="00584CBF">
        <w:rPr>
          <w:lang w:val="en"/>
        </w:rPr>
        <w:t>And</w:t>
      </w:r>
      <w:proofErr w:type="gramEnd"/>
      <w:r w:rsidRPr="00584CBF">
        <w:rPr>
          <w:lang w:val="en"/>
        </w:rPr>
        <w:t xml:space="preserve"> Conservation, Oxford University Press, Melbourne, 1995</w:t>
      </w:r>
    </w:p>
    <w:p w:rsidR="00584CBF" w:rsidRPr="00584CBF" w:rsidRDefault="00584CBF" w:rsidP="00584CBF">
      <w:pPr>
        <w:numPr>
          <w:ilvl w:val="0"/>
          <w:numId w:val="17"/>
        </w:numPr>
        <w:rPr>
          <w:lang w:val="en"/>
        </w:rPr>
      </w:pPr>
      <w:r w:rsidRPr="00584CBF">
        <w:rPr>
          <w:lang w:val="en"/>
        </w:rPr>
        <w:t>Russell, Annette, Roving Mariners: Australian Aboriginal Whalers and Sealers in the Southern Oceans, 1790–1870, SUNY Press, 2012</w:t>
      </w:r>
    </w:p>
    <w:p w:rsidR="00584CBF" w:rsidRPr="00584CBF" w:rsidRDefault="00584CBF" w:rsidP="00584CBF">
      <w:pPr>
        <w:rPr>
          <w:lang w:val="en"/>
        </w:rPr>
      </w:pPr>
      <w:r w:rsidRPr="00584CBF">
        <w:rPr>
          <w:lang w:val="en"/>
        </w:rPr>
        <w:t>Last updated: 20 November 2013</w:t>
      </w:r>
    </w:p>
    <w:p w:rsidR="00584CBF" w:rsidRPr="00584CBF" w:rsidRDefault="00584CBF" w:rsidP="00584CBF">
      <w:pPr>
        <w:rPr>
          <w:vanish/>
          <w:lang w:val="en"/>
        </w:rPr>
      </w:pPr>
      <w:r w:rsidRPr="00584CBF">
        <w:rPr>
          <w:vanish/>
          <w:lang w:val="en"/>
        </w:rPr>
        <w:t>Did you find the information you were looking for?</w:t>
      </w:r>
    </w:p>
    <w:p w:rsidR="00381141" w:rsidRDefault="00381141"/>
    <w:p w:rsidR="00381141" w:rsidRDefault="00381141"/>
    <w:p w:rsidR="00381141" w:rsidRDefault="00381141"/>
    <w:p w:rsidR="00381141" w:rsidRDefault="00381141"/>
    <w:p w:rsidR="00381141" w:rsidRDefault="00381141"/>
    <w:p w:rsidR="00381141" w:rsidRDefault="00381141"/>
    <w:p w:rsidR="00381141" w:rsidRDefault="00381141"/>
    <w:p w:rsidR="00381141" w:rsidRDefault="00381141"/>
    <w:p w:rsidR="00381141" w:rsidRDefault="00381141"/>
    <w:sectPr w:rsidR="00381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773"/>
    <w:multiLevelType w:val="multilevel"/>
    <w:tmpl w:val="E5F4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B0AFB"/>
    <w:multiLevelType w:val="multilevel"/>
    <w:tmpl w:val="0548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A2B77"/>
    <w:multiLevelType w:val="multilevel"/>
    <w:tmpl w:val="7EEE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513E8"/>
    <w:multiLevelType w:val="multilevel"/>
    <w:tmpl w:val="9E22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E540B"/>
    <w:multiLevelType w:val="multilevel"/>
    <w:tmpl w:val="C9C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F185F"/>
    <w:multiLevelType w:val="multilevel"/>
    <w:tmpl w:val="443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76CB2"/>
    <w:multiLevelType w:val="multilevel"/>
    <w:tmpl w:val="94D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47B79"/>
    <w:multiLevelType w:val="multilevel"/>
    <w:tmpl w:val="4808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C4BDE"/>
    <w:multiLevelType w:val="multilevel"/>
    <w:tmpl w:val="7DA24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A17CC"/>
    <w:multiLevelType w:val="multilevel"/>
    <w:tmpl w:val="476C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num>
  <w:num w:numId="11">
    <w:abstractNumId w:val="5"/>
  </w:num>
  <w:num w:numId="12">
    <w:abstractNumId w:val="0"/>
  </w:num>
  <w:num w:numId="13">
    <w:abstractNumId w:val="2"/>
  </w:num>
  <w:num w:numId="14">
    <w:abstractNumId w:val="4"/>
  </w:num>
  <w:num w:numId="15">
    <w:abstractNumId w:val="7"/>
  </w:num>
  <w:num w:numId="16">
    <w:abstractNumId w:val="3"/>
  </w:num>
  <w:num w:numId="17">
    <w:abstractNumId w:val="6"/>
  </w:num>
  <w:num w:numId="18">
    <w:abstractNumId w:val="1"/>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41"/>
    <w:rsid w:val="002E4C3E"/>
    <w:rsid w:val="00381141"/>
    <w:rsid w:val="00584CBF"/>
    <w:rsid w:val="00934212"/>
    <w:rsid w:val="00BE7346"/>
    <w:rsid w:val="00F31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1F23"/>
  <w15:chartTrackingRefBased/>
  <w15:docId w15:val="{C62C0FDF-A812-4602-AC16-D10ADDC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CBF"/>
    <w:rPr>
      <w:color w:val="0000FF" w:themeColor="hyperlink"/>
      <w:u w:val="single"/>
    </w:rPr>
  </w:style>
  <w:style w:type="character" w:styleId="UnresolvedMention">
    <w:name w:val="Unresolved Mention"/>
    <w:basedOn w:val="DefaultParagraphFont"/>
    <w:uiPriority w:val="99"/>
    <w:semiHidden/>
    <w:unhideWhenUsed/>
    <w:rsid w:val="00584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376">
      <w:marLeft w:val="0"/>
      <w:marRight w:val="0"/>
      <w:marTop w:val="0"/>
      <w:marBottom w:val="0"/>
      <w:divBdr>
        <w:top w:val="none" w:sz="0" w:space="0" w:color="auto"/>
        <w:left w:val="none" w:sz="0" w:space="0" w:color="auto"/>
        <w:bottom w:val="none" w:sz="0" w:space="0" w:color="auto"/>
        <w:right w:val="none" w:sz="0" w:space="0" w:color="auto"/>
      </w:divBdr>
      <w:divsChild>
        <w:div w:id="1449204213">
          <w:marLeft w:val="0"/>
          <w:marRight w:val="0"/>
          <w:marTop w:val="0"/>
          <w:marBottom w:val="0"/>
          <w:divBdr>
            <w:top w:val="none" w:sz="0" w:space="0" w:color="auto"/>
            <w:left w:val="none" w:sz="0" w:space="0" w:color="auto"/>
            <w:bottom w:val="none" w:sz="0" w:space="0" w:color="auto"/>
            <w:right w:val="none" w:sz="0" w:space="0" w:color="auto"/>
          </w:divBdr>
        </w:div>
        <w:div w:id="54355200">
          <w:marLeft w:val="0"/>
          <w:marRight w:val="0"/>
          <w:marTop w:val="0"/>
          <w:marBottom w:val="0"/>
          <w:divBdr>
            <w:top w:val="none" w:sz="0" w:space="0" w:color="auto"/>
            <w:left w:val="none" w:sz="0" w:space="0" w:color="auto"/>
            <w:bottom w:val="none" w:sz="0" w:space="0" w:color="auto"/>
            <w:right w:val="none" w:sz="0" w:space="0" w:color="auto"/>
          </w:divBdr>
          <w:divsChild>
            <w:div w:id="755705771">
              <w:marLeft w:val="0"/>
              <w:marRight w:val="0"/>
              <w:marTop w:val="0"/>
              <w:marBottom w:val="0"/>
              <w:divBdr>
                <w:top w:val="none" w:sz="0" w:space="0" w:color="auto"/>
                <w:left w:val="none" w:sz="0" w:space="0" w:color="auto"/>
                <w:bottom w:val="none" w:sz="0" w:space="0" w:color="auto"/>
                <w:right w:val="none" w:sz="0" w:space="0" w:color="auto"/>
              </w:divBdr>
              <w:divsChild>
                <w:div w:id="1551763060">
                  <w:marLeft w:val="0"/>
                  <w:marRight w:val="0"/>
                  <w:marTop w:val="0"/>
                  <w:marBottom w:val="0"/>
                  <w:divBdr>
                    <w:top w:val="none" w:sz="0" w:space="0" w:color="auto"/>
                    <w:left w:val="none" w:sz="0" w:space="0" w:color="auto"/>
                    <w:bottom w:val="none" w:sz="0" w:space="0" w:color="auto"/>
                    <w:right w:val="none" w:sz="0" w:space="0" w:color="auto"/>
                  </w:divBdr>
                  <w:divsChild>
                    <w:div w:id="1494760410">
                      <w:marLeft w:val="0"/>
                      <w:marRight w:val="0"/>
                      <w:marTop w:val="240"/>
                      <w:marBottom w:val="240"/>
                      <w:divBdr>
                        <w:top w:val="none" w:sz="0" w:space="0" w:color="auto"/>
                        <w:left w:val="none" w:sz="0" w:space="0" w:color="auto"/>
                        <w:bottom w:val="none" w:sz="0" w:space="0" w:color="auto"/>
                        <w:right w:val="none" w:sz="0" w:space="0" w:color="auto"/>
                      </w:divBdr>
                    </w:div>
                    <w:div w:id="8269423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15191100">
          <w:marLeft w:val="0"/>
          <w:marRight w:val="0"/>
          <w:marTop w:val="0"/>
          <w:marBottom w:val="0"/>
          <w:divBdr>
            <w:top w:val="none" w:sz="0" w:space="0" w:color="auto"/>
            <w:left w:val="none" w:sz="0" w:space="0" w:color="auto"/>
            <w:bottom w:val="none" w:sz="0" w:space="0" w:color="auto"/>
            <w:right w:val="none" w:sz="0" w:space="0" w:color="auto"/>
          </w:divBdr>
        </w:div>
      </w:divsChild>
    </w:div>
    <w:div w:id="284888826">
      <w:marLeft w:val="0"/>
      <w:marRight w:val="0"/>
      <w:marTop w:val="0"/>
      <w:marBottom w:val="0"/>
      <w:divBdr>
        <w:top w:val="none" w:sz="0" w:space="0" w:color="auto"/>
        <w:left w:val="none" w:sz="0" w:space="0" w:color="auto"/>
        <w:bottom w:val="none" w:sz="0" w:space="0" w:color="auto"/>
        <w:right w:val="none" w:sz="0" w:space="0" w:color="auto"/>
      </w:divBdr>
      <w:divsChild>
        <w:div w:id="474687451">
          <w:marLeft w:val="-225"/>
          <w:marRight w:val="-225"/>
          <w:marTop w:val="0"/>
          <w:marBottom w:val="0"/>
          <w:divBdr>
            <w:top w:val="none" w:sz="0" w:space="0" w:color="auto"/>
            <w:left w:val="none" w:sz="0" w:space="0" w:color="auto"/>
            <w:bottom w:val="none" w:sz="0" w:space="0" w:color="auto"/>
            <w:right w:val="none" w:sz="0" w:space="0" w:color="auto"/>
          </w:divBdr>
          <w:divsChild>
            <w:div w:id="708725405">
              <w:marLeft w:val="0"/>
              <w:marRight w:val="0"/>
              <w:marTop w:val="0"/>
              <w:marBottom w:val="0"/>
              <w:divBdr>
                <w:top w:val="none" w:sz="0" w:space="0" w:color="auto"/>
                <w:left w:val="none" w:sz="0" w:space="0" w:color="auto"/>
                <w:bottom w:val="none" w:sz="0" w:space="0" w:color="auto"/>
                <w:right w:val="none" w:sz="0" w:space="0" w:color="auto"/>
              </w:divBdr>
            </w:div>
            <w:div w:id="180708488">
              <w:marLeft w:val="0"/>
              <w:marRight w:val="0"/>
              <w:marTop w:val="0"/>
              <w:marBottom w:val="0"/>
              <w:divBdr>
                <w:top w:val="none" w:sz="0" w:space="0" w:color="auto"/>
                <w:left w:val="none" w:sz="0" w:space="0" w:color="auto"/>
                <w:bottom w:val="none" w:sz="0" w:space="0" w:color="auto"/>
                <w:right w:val="none" w:sz="0" w:space="0" w:color="auto"/>
              </w:divBdr>
            </w:div>
            <w:div w:id="1532574497">
              <w:marLeft w:val="0"/>
              <w:marRight w:val="0"/>
              <w:marTop w:val="0"/>
              <w:marBottom w:val="0"/>
              <w:divBdr>
                <w:top w:val="none" w:sz="0" w:space="0" w:color="auto"/>
                <w:left w:val="none" w:sz="0" w:space="0" w:color="auto"/>
                <w:bottom w:val="none" w:sz="0" w:space="0" w:color="auto"/>
                <w:right w:val="none" w:sz="0" w:space="0" w:color="auto"/>
              </w:divBdr>
            </w:div>
            <w:div w:id="2093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7380">
      <w:marLeft w:val="0"/>
      <w:marRight w:val="0"/>
      <w:marTop w:val="0"/>
      <w:marBottom w:val="0"/>
      <w:divBdr>
        <w:top w:val="none" w:sz="0" w:space="0" w:color="auto"/>
        <w:left w:val="none" w:sz="0" w:space="0" w:color="auto"/>
        <w:bottom w:val="none" w:sz="0" w:space="0" w:color="auto"/>
        <w:right w:val="none" w:sz="0" w:space="0" w:color="auto"/>
      </w:divBdr>
      <w:divsChild>
        <w:div w:id="1171794323">
          <w:marLeft w:val="-225"/>
          <w:marRight w:val="-225"/>
          <w:marTop w:val="0"/>
          <w:marBottom w:val="0"/>
          <w:divBdr>
            <w:top w:val="none" w:sz="0" w:space="0" w:color="auto"/>
            <w:left w:val="none" w:sz="0" w:space="0" w:color="auto"/>
            <w:bottom w:val="none" w:sz="0" w:space="0" w:color="auto"/>
            <w:right w:val="none" w:sz="0" w:space="0" w:color="auto"/>
          </w:divBdr>
          <w:divsChild>
            <w:div w:id="2127888632">
              <w:marLeft w:val="0"/>
              <w:marRight w:val="0"/>
              <w:marTop w:val="0"/>
              <w:marBottom w:val="0"/>
              <w:divBdr>
                <w:top w:val="none" w:sz="0" w:space="0" w:color="auto"/>
                <w:left w:val="none" w:sz="0" w:space="0" w:color="auto"/>
                <w:bottom w:val="none" w:sz="0" w:space="0" w:color="auto"/>
                <w:right w:val="none" w:sz="0" w:space="0" w:color="auto"/>
              </w:divBdr>
            </w:div>
            <w:div w:id="852187428">
              <w:marLeft w:val="0"/>
              <w:marRight w:val="0"/>
              <w:marTop w:val="0"/>
              <w:marBottom w:val="0"/>
              <w:divBdr>
                <w:top w:val="none" w:sz="0" w:space="0" w:color="auto"/>
                <w:left w:val="none" w:sz="0" w:space="0" w:color="auto"/>
                <w:bottom w:val="none" w:sz="0" w:space="0" w:color="auto"/>
                <w:right w:val="none" w:sz="0" w:space="0" w:color="auto"/>
              </w:divBdr>
            </w:div>
            <w:div w:id="1604342011">
              <w:marLeft w:val="0"/>
              <w:marRight w:val="0"/>
              <w:marTop w:val="0"/>
              <w:marBottom w:val="0"/>
              <w:divBdr>
                <w:top w:val="none" w:sz="0" w:space="0" w:color="auto"/>
                <w:left w:val="none" w:sz="0" w:space="0" w:color="auto"/>
                <w:bottom w:val="none" w:sz="0" w:space="0" w:color="auto"/>
                <w:right w:val="none" w:sz="0" w:space="0" w:color="auto"/>
              </w:divBdr>
            </w:div>
            <w:div w:id="12893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5008">
      <w:marLeft w:val="0"/>
      <w:marRight w:val="0"/>
      <w:marTop w:val="0"/>
      <w:marBottom w:val="0"/>
      <w:divBdr>
        <w:top w:val="none" w:sz="0" w:space="0" w:color="auto"/>
        <w:left w:val="none" w:sz="0" w:space="0" w:color="auto"/>
        <w:bottom w:val="none" w:sz="0" w:space="0" w:color="auto"/>
        <w:right w:val="none" w:sz="0" w:space="0" w:color="auto"/>
      </w:divBdr>
    </w:div>
    <w:div w:id="512569950">
      <w:marLeft w:val="0"/>
      <w:marRight w:val="0"/>
      <w:marTop w:val="0"/>
      <w:marBottom w:val="0"/>
      <w:divBdr>
        <w:top w:val="none" w:sz="0" w:space="0" w:color="auto"/>
        <w:left w:val="none" w:sz="0" w:space="0" w:color="auto"/>
        <w:bottom w:val="none" w:sz="0" w:space="0" w:color="auto"/>
        <w:right w:val="none" w:sz="0" w:space="0" w:color="auto"/>
      </w:divBdr>
      <w:divsChild>
        <w:div w:id="315259109">
          <w:marLeft w:val="-225"/>
          <w:marRight w:val="-225"/>
          <w:marTop w:val="0"/>
          <w:marBottom w:val="0"/>
          <w:divBdr>
            <w:top w:val="none" w:sz="0" w:space="0" w:color="auto"/>
            <w:left w:val="none" w:sz="0" w:space="0" w:color="auto"/>
            <w:bottom w:val="none" w:sz="0" w:space="0" w:color="auto"/>
            <w:right w:val="none" w:sz="0" w:space="0" w:color="auto"/>
          </w:divBdr>
          <w:divsChild>
            <w:div w:id="206995004">
              <w:marLeft w:val="0"/>
              <w:marRight w:val="0"/>
              <w:marTop w:val="0"/>
              <w:marBottom w:val="0"/>
              <w:divBdr>
                <w:top w:val="none" w:sz="0" w:space="0" w:color="auto"/>
                <w:left w:val="none" w:sz="0" w:space="0" w:color="auto"/>
                <w:bottom w:val="none" w:sz="0" w:space="0" w:color="auto"/>
                <w:right w:val="none" w:sz="0" w:space="0" w:color="auto"/>
              </w:divBdr>
            </w:div>
            <w:div w:id="2101102925">
              <w:marLeft w:val="0"/>
              <w:marRight w:val="0"/>
              <w:marTop w:val="0"/>
              <w:marBottom w:val="0"/>
              <w:divBdr>
                <w:top w:val="none" w:sz="0" w:space="0" w:color="auto"/>
                <w:left w:val="none" w:sz="0" w:space="0" w:color="auto"/>
                <w:bottom w:val="none" w:sz="0" w:space="0" w:color="auto"/>
                <w:right w:val="none" w:sz="0" w:space="0" w:color="auto"/>
              </w:divBdr>
            </w:div>
            <w:div w:id="708991932">
              <w:marLeft w:val="0"/>
              <w:marRight w:val="0"/>
              <w:marTop w:val="0"/>
              <w:marBottom w:val="0"/>
              <w:divBdr>
                <w:top w:val="none" w:sz="0" w:space="0" w:color="auto"/>
                <w:left w:val="none" w:sz="0" w:space="0" w:color="auto"/>
                <w:bottom w:val="none" w:sz="0" w:space="0" w:color="auto"/>
                <w:right w:val="none" w:sz="0" w:space="0" w:color="auto"/>
              </w:divBdr>
            </w:div>
            <w:div w:id="16748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2970">
      <w:marLeft w:val="0"/>
      <w:marRight w:val="0"/>
      <w:marTop w:val="0"/>
      <w:marBottom w:val="0"/>
      <w:divBdr>
        <w:top w:val="none" w:sz="0" w:space="0" w:color="auto"/>
        <w:left w:val="none" w:sz="0" w:space="0" w:color="auto"/>
        <w:bottom w:val="none" w:sz="0" w:space="0" w:color="auto"/>
        <w:right w:val="none" w:sz="0" w:space="0" w:color="auto"/>
      </w:divBdr>
    </w:div>
    <w:div w:id="1030447687">
      <w:marLeft w:val="0"/>
      <w:marRight w:val="0"/>
      <w:marTop w:val="0"/>
      <w:marBottom w:val="0"/>
      <w:divBdr>
        <w:top w:val="none" w:sz="0" w:space="0" w:color="auto"/>
        <w:left w:val="none" w:sz="0" w:space="0" w:color="auto"/>
        <w:bottom w:val="none" w:sz="0" w:space="0" w:color="auto"/>
        <w:right w:val="none" w:sz="0" w:space="0" w:color="auto"/>
      </w:divBdr>
      <w:divsChild>
        <w:div w:id="22176042">
          <w:marLeft w:val="-225"/>
          <w:marRight w:val="-225"/>
          <w:marTop w:val="0"/>
          <w:marBottom w:val="0"/>
          <w:divBdr>
            <w:top w:val="none" w:sz="0" w:space="0" w:color="auto"/>
            <w:left w:val="none" w:sz="0" w:space="0" w:color="auto"/>
            <w:bottom w:val="none" w:sz="0" w:space="0" w:color="auto"/>
            <w:right w:val="none" w:sz="0" w:space="0" w:color="auto"/>
          </w:divBdr>
          <w:divsChild>
            <w:div w:id="813260776">
              <w:marLeft w:val="0"/>
              <w:marRight w:val="0"/>
              <w:marTop w:val="0"/>
              <w:marBottom w:val="0"/>
              <w:divBdr>
                <w:top w:val="none" w:sz="0" w:space="0" w:color="auto"/>
                <w:left w:val="none" w:sz="0" w:space="0" w:color="auto"/>
                <w:bottom w:val="none" w:sz="0" w:space="0" w:color="auto"/>
                <w:right w:val="none" w:sz="0" w:space="0" w:color="auto"/>
              </w:divBdr>
            </w:div>
            <w:div w:id="1524051860">
              <w:marLeft w:val="0"/>
              <w:marRight w:val="0"/>
              <w:marTop w:val="0"/>
              <w:marBottom w:val="0"/>
              <w:divBdr>
                <w:top w:val="none" w:sz="0" w:space="0" w:color="auto"/>
                <w:left w:val="none" w:sz="0" w:space="0" w:color="auto"/>
                <w:bottom w:val="none" w:sz="0" w:space="0" w:color="auto"/>
                <w:right w:val="none" w:sz="0" w:space="0" w:color="auto"/>
              </w:divBdr>
            </w:div>
            <w:div w:id="1645432098">
              <w:marLeft w:val="0"/>
              <w:marRight w:val="0"/>
              <w:marTop w:val="0"/>
              <w:marBottom w:val="0"/>
              <w:divBdr>
                <w:top w:val="none" w:sz="0" w:space="0" w:color="auto"/>
                <w:left w:val="none" w:sz="0" w:space="0" w:color="auto"/>
                <w:bottom w:val="none" w:sz="0" w:space="0" w:color="auto"/>
                <w:right w:val="none" w:sz="0" w:space="0" w:color="auto"/>
              </w:divBdr>
            </w:div>
            <w:div w:id="1051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1373">
      <w:marLeft w:val="0"/>
      <w:marRight w:val="0"/>
      <w:marTop w:val="0"/>
      <w:marBottom w:val="0"/>
      <w:divBdr>
        <w:top w:val="none" w:sz="0" w:space="0" w:color="auto"/>
        <w:left w:val="none" w:sz="0" w:space="0" w:color="auto"/>
        <w:bottom w:val="none" w:sz="0" w:space="0" w:color="auto"/>
        <w:right w:val="none" w:sz="0" w:space="0" w:color="auto"/>
      </w:divBdr>
      <w:divsChild>
        <w:div w:id="1792746553">
          <w:marLeft w:val="0"/>
          <w:marRight w:val="0"/>
          <w:marTop w:val="0"/>
          <w:marBottom w:val="0"/>
          <w:divBdr>
            <w:top w:val="none" w:sz="0" w:space="0" w:color="auto"/>
            <w:left w:val="none" w:sz="0" w:space="0" w:color="auto"/>
            <w:bottom w:val="none" w:sz="0" w:space="0" w:color="auto"/>
            <w:right w:val="none" w:sz="0" w:space="0" w:color="auto"/>
          </w:divBdr>
          <w:divsChild>
            <w:div w:id="827015395">
              <w:marLeft w:val="-225"/>
              <w:marRight w:val="-225"/>
              <w:marTop w:val="0"/>
              <w:marBottom w:val="0"/>
              <w:divBdr>
                <w:top w:val="none" w:sz="0" w:space="0" w:color="auto"/>
                <w:left w:val="none" w:sz="0" w:space="0" w:color="auto"/>
                <w:bottom w:val="none" w:sz="0" w:space="0" w:color="auto"/>
                <w:right w:val="none" w:sz="0" w:space="0" w:color="auto"/>
              </w:divBdr>
              <w:divsChild>
                <w:div w:id="179665126">
                  <w:marLeft w:val="0"/>
                  <w:marRight w:val="0"/>
                  <w:marTop w:val="0"/>
                  <w:marBottom w:val="0"/>
                  <w:divBdr>
                    <w:top w:val="none" w:sz="0" w:space="0" w:color="auto"/>
                    <w:left w:val="none" w:sz="0" w:space="0" w:color="auto"/>
                    <w:bottom w:val="none" w:sz="0" w:space="0" w:color="auto"/>
                    <w:right w:val="none" w:sz="0" w:space="0" w:color="auto"/>
                  </w:divBdr>
                  <w:divsChild>
                    <w:div w:id="44304221">
                      <w:marLeft w:val="0"/>
                      <w:marRight w:val="0"/>
                      <w:marTop w:val="0"/>
                      <w:marBottom w:val="0"/>
                      <w:divBdr>
                        <w:top w:val="none" w:sz="0" w:space="0" w:color="auto"/>
                        <w:left w:val="none" w:sz="0" w:space="0" w:color="auto"/>
                        <w:bottom w:val="none" w:sz="0" w:space="0" w:color="auto"/>
                        <w:right w:val="none" w:sz="0" w:space="0" w:color="auto"/>
                      </w:divBdr>
                      <w:divsChild>
                        <w:div w:id="3419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82342">
      <w:marLeft w:val="0"/>
      <w:marRight w:val="0"/>
      <w:marTop w:val="0"/>
      <w:marBottom w:val="0"/>
      <w:divBdr>
        <w:top w:val="none" w:sz="0" w:space="0" w:color="auto"/>
        <w:left w:val="none" w:sz="0" w:space="0" w:color="auto"/>
        <w:bottom w:val="none" w:sz="0" w:space="0" w:color="auto"/>
        <w:right w:val="none" w:sz="0" w:space="0" w:color="auto"/>
      </w:divBdr>
      <w:divsChild>
        <w:div w:id="413166795">
          <w:marLeft w:val="-225"/>
          <w:marRight w:val="-225"/>
          <w:marTop w:val="0"/>
          <w:marBottom w:val="0"/>
          <w:divBdr>
            <w:top w:val="none" w:sz="0" w:space="0" w:color="auto"/>
            <w:left w:val="none" w:sz="0" w:space="0" w:color="auto"/>
            <w:bottom w:val="none" w:sz="0" w:space="0" w:color="auto"/>
            <w:right w:val="none" w:sz="0" w:space="0" w:color="auto"/>
          </w:divBdr>
          <w:divsChild>
            <w:div w:id="1583291925">
              <w:marLeft w:val="0"/>
              <w:marRight w:val="0"/>
              <w:marTop w:val="0"/>
              <w:marBottom w:val="0"/>
              <w:divBdr>
                <w:top w:val="none" w:sz="0" w:space="0" w:color="auto"/>
                <w:left w:val="none" w:sz="0" w:space="0" w:color="auto"/>
                <w:bottom w:val="none" w:sz="0" w:space="0" w:color="auto"/>
                <w:right w:val="none" w:sz="0" w:space="0" w:color="auto"/>
              </w:divBdr>
            </w:div>
            <w:div w:id="643392631">
              <w:marLeft w:val="0"/>
              <w:marRight w:val="0"/>
              <w:marTop w:val="0"/>
              <w:marBottom w:val="0"/>
              <w:divBdr>
                <w:top w:val="none" w:sz="0" w:space="0" w:color="auto"/>
                <w:left w:val="none" w:sz="0" w:space="0" w:color="auto"/>
                <w:bottom w:val="none" w:sz="0" w:space="0" w:color="auto"/>
                <w:right w:val="none" w:sz="0" w:space="0" w:color="auto"/>
              </w:divBdr>
            </w:div>
            <w:div w:id="1486043686">
              <w:marLeft w:val="0"/>
              <w:marRight w:val="0"/>
              <w:marTop w:val="0"/>
              <w:marBottom w:val="0"/>
              <w:divBdr>
                <w:top w:val="none" w:sz="0" w:space="0" w:color="auto"/>
                <w:left w:val="none" w:sz="0" w:space="0" w:color="auto"/>
                <w:bottom w:val="none" w:sz="0" w:space="0" w:color="auto"/>
                <w:right w:val="none" w:sz="0" w:space="0" w:color="auto"/>
              </w:divBdr>
            </w:div>
            <w:div w:id="17626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1720">
      <w:marLeft w:val="0"/>
      <w:marRight w:val="0"/>
      <w:marTop w:val="0"/>
      <w:marBottom w:val="0"/>
      <w:divBdr>
        <w:top w:val="none" w:sz="0" w:space="0" w:color="auto"/>
        <w:left w:val="none" w:sz="0" w:space="0" w:color="auto"/>
        <w:bottom w:val="none" w:sz="0" w:space="0" w:color="auto"/>
        <w:right w:val="none" w:sz="0" w:space="0" w:color="auto"/>
      </w:divBdr>
      <w:divsChild>
        <w:div w:id="481893090">
          <w:marLeft w:val="-225"/>
          <w:marRight w:val="-225"/>
          <w:marTop w:val="0"/>
          <w:marBottom w:val="0"/>
          <w:divBdr>
            <w:top w:val="none" w:sz="0" w:space="0" w:color="auto"/>
            <w:left w:val="none" w:sz="0" w:space="0" w:color="auto"/>
            <w:bottom w:val="none" w:sz="0" w:space="0" w:color="auto"/>
            <w:right w:val="none" w:sz="0" w:space="0" w:color="auto"/>
          </w:divBdr>
          <w:divsChild>
            <w:div w:id="635834963">
              <w:marLeft w:val="0"/>
              <w:marRight w:val="0"/>
              <w:marTop w:val="0"/>
              <w:marBottom w:val="0"/>
              <w:divBdr>
                <w:top w:val="none" w:sz="0" w:space="0" w:color="auto"/>
                <w:left w:val="none" w:sz="0" w:space="0" w:color="auto"/>
                <w:bottom w:val="none" w:sz="0" w:space="0" w:color="auto"/>
                <w:right w:val="none" w:sz="0" w:space="0" w:color="auto"/>
              </w:divBdr>
            </w:div>
            <w:div w:id="325670622">
              <w:marLeft w:val="0"/>
              <w:marRight w:val="0"/>
              <w:marTop w:val="0"/>
              <w:marBottom w:val="0"/>
              <w:divBdr>
                <w:top w:val="none" w:sz="0" w:space="0" w:color="auto"/>
                <w:left w:val="none" w:sz="0" w:space="0" w:color="auto"/>
                <w:bottom w:val="none" w:sz="0" w:space="0" w:color="auto"/>
                <w:right w:val="none" w:sz="0" w:space="0" w:color="auto"/>
              </w:divBdr>
            </w:div>
            <w:div w:id="407966219">
              <w:marLeft w:val="0"/>
              <w:marRight w:val="0"/>
              <w:marTop w:val="0"/>
              <w:marBottom w:val="0"/>
              <w:divBdr>
                <w:top w:val="none" w:sz="0" w:space="0" w:color="auto"/>
                <w:left w:val="none" w:sz="0" w:space="0" w:color="auto"/>
                <w:bottom w:val="none" w:sz="0" w:space="0" w:color="auto"/>
                <w:right w:val="none" w:sz="0" w:space="0" w:color="auto"/>
              </w:divBdr>
            </w:div>
            <w:div w:id="10461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130">
      <w:marLeft w:val="0"/>
      <w:marRight w:val="0"/>
      <w:marTop w:val="0"/>
      <w:marBottom w:val="0"/>
      <w:divBdr>
        <w:top w:val="none" w:sz="0" w:space="0" w:color="auto"/>
        <w:left w:val="none" w:sz="0" w:space="0" w:color="auto"/>
        <w:bottom w:val="none" w:sz="0" w:space="0" w:color="auto"/>
        <w:right w:val="none" w:sz="0" w:space="0" w:color="auto"/>
      </w:divBdr>
      <w:divsChild>
        <w:div w:id="2114544333">
          <w:marLeft w:val="0"/>
          <w:marRight w:val="0"/>
          <w:marTop w:val="0"/>
          <w:marBottom w:val="0"/>
          <w:divBdr>
            <w:top w:val="none" w:sz="0" w:space="0" w:color="auto"/>
            <w:left w:val="none" w:sz="0" w:space="0" w:color="auto"/>
            <w:bottom w:val="none" w:sz="0" w:space="0" w:color="auto"/>
            <w:right w:val="none" w:sz="0" w:space="0" w:color="auto"/>
          </w:divBdr>
        </w:div>
        <w:div w:id="1987079809">
          <w:marLeft w:val="0"/>
          <w:marRight w:val="0"/>
          <w:marTop w:val="0"/>
          <w:marBottom w:val="0"/>
          <w:divBdr>
            <w:top w:val="none" w:sz="0" w:space="0" w:color="auto"/>
            <w:left w:val="none" w:sz="0" w:space="0" w:color="auto"/>
            <w:bottom w:val="none" w:sz="0" w:space="0" w:color="auto"/>
            <w:right w:val="none" w:sz="0" w:space="0" w:color="auto"/>
          </w:divBdr>
          <w:divsChild>
            <w:div w:id="1124740034">
              <w:marLeft w:val="0"/>
              <w:marRight w:val="0"/>
              <w:marTop w:val="0"/>
              <w:marBottom w:val="0"/>
              <w:divBdr>
                <w:top w:val="none" w:sz="0" w:space="0" w:color="auto"/>
                <w:left w:val="none" w:sz="0" w:space="0" w:color="auto"/>
                <w:bottom w:val="none" w:sz="0" w:space="0" w:color="auto"/>
                <w:right w:val="none" w:sz="0" w:space="0" w:color="auto"/>
              </w:divBdr>
              <w:divsChild>
                <w:div w:id="1057244567">
                  <w:marLeft w:val="0"/>
                  <w:marRight w:val="0"/>
                  <w:marTop w:val="0"/>
                  <w:marBottom w:val="0"/>
                  <w:divBdr>
                    <w:top w:val="none" w:sz="0" w:space="0" w:color="auto"/>
                    <w:left w:val="none" w:sz="0" w:space="0" w:color="auto"/>
                    <w:bottom w:val="none" w:sz="0" w:space="0" w:color="auto"/>
                    <w:right w:val="none" w:sz="0" w:space="0" w:color="auto"/>
                  </w:divBdr>
                  <w:divsChild>
                    <w:div w:id="1963144937">
                      <w:marLeft w:val="0"/>
                      <w:marRight w:val="0"/>
                      <w:marTop w:val="240"/>
                      <w:marBottom w:val="240"/>
                      <w:divBdr>
                        <w:top w:val="none" w:sz="0" w:space="0" w:color="auto"/>
                        <w:left w:val="none" w:sz="0" w:space="0" w:color="auto"/>
                        <w:bottom w:val="none" w:sz="0" w:space="0" w:color="auto"/>
                        <w:right w:val="none" w:sz="0" w:space="0" w:color="auto"/>
                      </w:divBdr>
                    </w:div>
                    <w:div w:id="4962684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3184627">
          <w:marLeft w:val="0"/>
          <w:marRight w:val="0"/>
          <w:marTop w:val="0"/>
          <w:marBottom w:val="0"/>
          <w:divBdr>
            <w:top w:val="none" w:sz="0" w:space="0" w:color="auto"/>
            <w:left w:val="none" w:sz="0" w:space="0" w:color="auto"/>
            <w:bottom w:val="none" w:sz="0" w:space="0" w:color="auto"/>
            <w:right w:val="none" w:sz="0" w:space="0" w:color="auto"/>
          </w:divBdr>
        </w:div>
      </w:divsChild>
    </w:div>
    <w:div w:id="1682318275">
      <w:marLeft w:val="0"/>
      <w:marRight w:val="0"/>
      <w:marTop w:val="0"/>
      <w:marBottom w:val="0"/>
      <w:divBdr>
        <w:top w:val="none" w:sz="0" w:space="0" w:color="auto"/>
        <w:left w:val="none" w:sz="0" w:space="0" w:color="auto"/>
        <w:bottom w:val="none" w:sz="0" w:space="0" w:color="auto"/>
        <w:right w:val="none" w:sz="0" w:space="0" w:color="auto"/>
      </w:divBdr>
      <w:divsChild>
        <w:div w:id="469204553">
          <w:marLeft w:val="-225"/>
          <w:marRight w:val="-225"/>
          <w:marTop w:val="0"/>
          <w:marBottom w:val="0"/>
          <w:divBdr>
            <w:top w:val="none" w:sz="0" w:space="0" w:color="auto"/>
            <w:left w:val="none" w:sz="0" w:space="0" w:color="auto"/>
            <w:bottom w:val="none" w:sz="0" w:space="0" w:color="auto"/>
            <w:right w:val="none" w:sz="0" w:space="0" w:color="auto"/>
          </w:divBdr>
          <w:divsChild>
            <w:div w:id="391974095">
              <w:marLeft w:val="0"/>
              <w:marRight w:val="0"/>
              <w:marTop w:val="0"/>
              <w:marBottom w:val="0"/>
              <w:divBdr>
                <w:top w:val="none" w:sz="0" w:space="0" w:color="auto"/>
                <w:left w:val="none" w:sz="0" w:space="0" w:color="auto"/>
                <w:bottom w:val="none" w:sz="0" w:space="0" w:color="auto"/>
                <w:right w:val="none" w:sz="0" w:space="0" w:color="auto"/>
              </w:divBdr>
            </w:div>
            <w:div w:id="1649899798">
              <w:marLeft w:val="0"/>
              <w:marRight w:val="0"/>
              <w:marTop w:val="0"/>
              <w:marBottom w:val="0"/>
              <w:divBdr>
                <w:top w:val="none" w:sz="0" w:space="0" w:color="auto"/>
                <w:left w:val="none" w:sz="0" w:space="0" w:color="auto"/>
                <w:bottom w:val="none" w:sz="0" w:space="0" w:color="auto"/>
                <w:right w:val="none" w:sz="0" w:space="0" w:color="auto"/>
              </w:divBdr>
            </w:div>
            <w:div w:id="1631671937">
              <w:marLeft w:val="0"/>
              <w:marRight w:val="0"/>
              <w:marTop w:val="0"/>
              <w:marBottom w:val="0"/>
              <w:divBdr>
                <w:top w:val="none" w:sz="0" w:space="0" w:color="auto"/>
                <w:left w:val="none" w:sz="0" w:space="0" w:color="auto"/>
                <w:bottom w:val="none" w:sz="0" w:space="0" w:color="auto"/>
                <w:right w:val="none" w:sz="0" w:space="0" w:color="auto"/>
              </w:divBdr>
            </w:div>
            <w:div w:id="1151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1271">
      <w:marLeft w:val="0"/>
      <w:marRight w:val="0"/>
      <w:marTop w:val="0"/>
      <w:marBottom w:val="0"/>
      <w:divBdr>
        <w:top w:val="none" w:sz="0" w:space="0" w:color="auto"/>
        <w:left w:val="none" w:sz="0" w:space="0" w:color="auto"/>
        <w:bottom w:val="none" w:sz="0" w:space="0" w:color="auto"/>
        <w:right w:val="none" w:sz="0" w:space="0" w:color="auto"/>
      </w:divBdr>
      <w:divsChild>
        <w:div w:id="1013603598">
          <w:marLeft w:val="0"/>
          <w:marRight w:val="0"/>
          <w:marTop w:val="0"/>
          <w:marBottom w:val="0"/>
          <w:divBdr>
            <w:top w:val="none" w:sz="0" w:space="0" w:color="auto"/>
            <w:left w:val="none" w:sz="0" w:space="0" w:color="auto"/>
            <w:bottom w:val="none" w:sz="0" w:space="0" w:color="auto"/>
            <w:right w:val="none" w:sz="0" w:space="0" w:color="auto"/>
          </w:divBdr>
          <w:divsChild>
            <w:div w:id="446778287">
              <w:marLeft w:val="0"/>
              <w:marRight w:val="0"/>
              <w:marTop w:val="0"/>
              <w:marBottom w:val="0"/>
              <w:divBdr>
                <w:top w:val="none" w:sz="0" w:space="0" w:color="auto"/>
                <w:left w:val="none" w:sz="0" w:space="0" w:color="auto"/>
                <w:bottom w:val="none" w:sz="0" w:space="0" w:color="auto"/>
                <w:right w:val="none" w:sz="0" w:space="0" w:color="auto"/>
              </w:divBdr>
            </w:div>
            <w:div w:id="1461462053">
              <w:marLeft w:val="0"/>
              <w:marRight w:val="0"/>
              <w:marTop w:val="0"/>
              <w:marBottom w:val="0"/>
              <w:divBdr>
                <w:top w:val="none" w:sz="0" w:space="0" w:color="auto"/>
                <w:left w:val="none" w:sz="0" w:space="0" w:color="auto"/>
                <w:bottom w:val="none" w:sz="0" w:space="0" w:color="auto"/>
                <w:right w:val="none" w:sz="0" w:space="0" w:color="auto"/>
              </w:divBdr>
              <w:divsChild>
                <w:div w:id="104472317">
                  <w:marLeft w:val="0"/>
                  <w:marRight w:val="0"/>
                  <w:marTop w:val="0"/>
                  <w:marBottom w:val="0"/>
                  <w:divBdr>
                    <w:top w:val="none" w:sz="0" w:space="0" w:color="auto"/>
                    <w:left w:val="none" w:sz="0" w:space="0" w:color="auto"/>
                    <w:bottom w:val="none" w:sz="0" w:space="0" w:color="auto"/>
                    <w:right w:val="none" w:sz="0" w:space="0" w:color="auto"/>
                  </w:divBdr>
                  <w:divsChild>
                    <w:div w:id="979505520">
                      <w:marLeft w:val="0"/>
                      <w:marRight w:val="0"/>
                      <w:marTop w:val="0"/>
                      <w:marBottom w:val="0"/>
                      <w:divBdr>
                        <w:top w:val="none" w:sz="0" w:space="0" w:color="auto"/>
                        <w:left w:val="none" w:sz="0" w:space="0" w:color="auto"/>
                        <w:bottom w:val="none" w:sz="0" w:space="0" w:color="auto"/>
                        <w:right w:val="none" w:sz="0" w:space="0" w:color="auto"/>
                      </w:divBdr>
                      <w:divsChild>
                        <w:div w:id="519468369">
                          <w:marLeft w:val="0"/>
                          <w:marRight w:val="0"/>
                          <w:marTop w:val="240"/>
                          <w:marBottom w:val="240"/>
                          <w:divBdr>
                            <w:top w:val="none" w:sz="0" w:space="0" w:color="auto"/>
                            <w:left w:val="none" w:sz="0" w:space="0" w:color="auto"/>
                            <w:bottom w:val="none" w:sz="0" w:space="0" w:color="auto"/>
                            <w:right w:val="none" w:sz="0" w:space="0" w:color="auto"/>
                          </w:divBdr>
                        </w:div>
                        <w:div w:id="13025375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4795375">
          <w:marLeft w:val="0"/>
          <w:marRight w:val="0"/>
          <w:marTop w:val="0"/>
          <w:marBottom w:val="0"/>
          <w:divBdr>
            <w:top w:val="none" w:sz="0" w:space="0" w:color="auto"/>
            <w:left w:val="none" w:sz="0" w:space="0" w:color="auto"/>
            <w:bottom w:val="none" w:sz="0" w:space="0" w:color="auto"/>
            <w:right w:val="none" w:sz="0" w:space="0" w:color="auto"/>
          </w:divBdr>
          <w:divsChild>
            <w:div w:id="911936623">
              <w:marLeft w:val="0"/>
              <w:marRight w:val="0"/>
              <w:marTop w:val="0"/>
              <w:marBottom w:val="0"/>
              <w:divBdr>
                <w:top w:val="none" w:sz="0" w:space="0" w:color="auto"/>
                <w:left w:val="none" w:sz="0" w:space="0" w:color="auto"/>
                <w:bottom w:val="none" w:sz="0" w:space="0" w:color="auto"/>
                <w:right w:val="none" w:sz="0" w:space="0" w:color="auto"/>
              </w:divBdr>
              <w:divsChild>
                <w:div w:id="1276132307">
                  <w:marLeft w:val="-225"/>
                  <w:marRight w:val="-225"/>
                  <w:marTop w:val="0"/>
                  <w:marBottom w:val="0"/>
                  <w:divBdr>
                    <w:top w:val="none" w:sz="0" w:space="0" w:color="auto"/>
                    <w:left w:val="none" w:sz="0" w:space="0" w:color="auto"/>
                    <w:bottom w:val="none" w:sz="0" w:space="0" w:color="auto"/>
                    <w:right w:val="none" w:sz="0" w:space="0" w:color="auto"/>
                  </w:divBdr>
                  <w:divsChild>
                    <w:div w:id="1629316768">
                      <w:marLeft w:val="0"/>
                      <w:marRight w:val="0"/>
                      <w:marTop w:val="0"/>
                      <w:marBottom w:val="480"/>
                      <w:divBdr>
                        <w:top w:val="none" w:sz="0" w:space="0" w:color="auto"/>
                        <w:left w:val="none" w:sz="0" w:space="0" w:color="auto"/>
                        <w:bottom w:val="none" w:sz="0" w:space="0" w:color="auto"/>
                        <w:right w:val="none" w:sz="0" w:space="0" w:color="auto"/>
                      </w:divBdr>
                      <w:divsChild>
                        <w:div w:id="1163543646">
                          <w:marLeft w:val="0"/>
                          <w:marRight w:val="0"/>
                          <w:marTop w:val="0"/>
                          <w:marBottom w:val="0"/>
                          <w:divBdr>
                            <w:top w:val="none" w:sz="0" w:space="0" w:color="auto"/>
                            <w:left w:val="none" w:sz="0" w:space="0" w:color="auto"/>
                            <w:bottom w:val="none" w:sz="0" w:space="0" w:color="auto"/>
                            <w:right w:val="none" w:sz="0" w:space="0" w:color="auto"/>
                          </w:divBdr>
                        </w:div>
                      </w:divsChild>
                    </w:div>
                    <w:div w:id="1080952966">
                      <w:marLeft w:val="0"/>
                      <w:marRight w:val="0"/>
                      <w:marTop w:val="0"/>
                      <w:marBottom w:val="0"/>
                      <w:divBdr>
                        <w:top w:val="none" w:sz="0" w:space="0" w:color="auto"/>
                        <w:left w:val="none" w:sz="0" w:space="0" w:color="auto"/>
                        <w:bottom w:val="none" w:sz="0" w:space="0" w:color="auto"/>
                        <w:right w:val="none" w:sz="0" w:space="0" w:color="auto"/>
                      </w:divBdr>
                      <w:divsChild>
                        <w:div w:id="2132437785">
                          <w:marLeft w:val="0"/>
                          <w:marRight w:val="0"/>
                          <w:marTop w:val="0"/>
                          <w:marBottom w:val="0"/>
                          <w:divBdr>
                            <w:top w:val="none" w:sz="0" w:space="0" w:color="auto"/>
                            <w:left w:val="none" w:sz="0" w:space="0" w:color="auto"/>
                            <w:bottom w:val="none" w:sz="0" w:space="0" w:color="auto"/>
                            <w:right w:val="none" w:sz="0" w:space="0" w:color="auto"/>
                          </w:divBdr>
                          <w:divsChild>
                            <w:div w:id="335152545">
                              <w:marLeft w:val="0"/>
                              <w:marRight w:val="0"/>
                              <w:marTop w:val="0"/>
                              <w:marBottom w:val="0"/>
                              <w:divBdr>
                                <w:top w:val="none" w:sz="0" w:space="0" w:color="auto"/>
                                <w:left w:val="none" w:sz="0" w:space="0" w:color="auto"/>
                                <w:bottom w:val="none" w:sz="0" w:space="0" w:color="auto"/>
                                <w:right w:val="none" w:sz="0" w:space="0" w:color="auto"/>
                              </w:divBdr>
                              <w:divsChild>
                                <w:div w:id="619069829">
                                  <w:marLeft w:val="0"/>
                                  <w:marRight w:val="0"/>
                                  <w:marTop w:val="0"/>
                                  <w:marBottom w:val="0"/>
                                  <w:divBdr>
                                    <w:top w:val="none" w:sz="0" w:space="0" w:color="auto"/>
                                    <w:left w:val="none" w:sz="0" w:space="0" w:color="auto"/>
                                    <w:bottom w:val="none" w:sz="0" w:space="0" w:color="auto"/>
                                    <w:right w:val="none" w:sz="0" w:space="0" w:color="auto"/>
                                  </w:divBdr>
                                  <w:divsChild>
                                    <w:div w:id="566964465">
                                      <w:marLeft w:val="0"/>
                                      <w:marRight w:val="0"/>
                                      <w:marTop w:val="0"/>
                                      <w:marBottom w:val="0"/>
                                      <w:divBdr>
                                        <w:top w:val="none" w:sz="0" w:space="0" w:color="auto"/>
                                        <w:left w:val="none" w:sz="0" w:space="0" w:color="auto"/>
                                        <w:bottom w:val="none" w:sz="0" w:space="0" w:color="auto"/>
                                        <w:right w:val="none" w:sz="0" w:space="0" w:color="auto"/>
                                      </w:divBdr>
                                      <w:divsChild>
                                        <w:div w:id="93521191">
                                          <w:marLeft w:val="0"/>
                                          <w:marRight w:val="0"/>
                                          <w:marTop w:val="0"/>
                                          <w:marBottom w:val="0"/>
                                          <w:divBdr>
                                            <w:top w:val="none" w:sz="0" w:space="0" w:color="auto"/>
                                            <w:left w:val="none" w:sz="0" w:space="0" w:color="auto"/>
                                            <w:bottom w:val="none" w:sz="0" w:space="0" w:color="auto"/>
                                            <w:right w:val="none" w:sz="0" w:space="0" w:color="auto"/>
                                          </w:divBdr>
                                          <w:divsChild>
                                            <w:div w:id="2051109613">
                                              <w:marLeft w:val="0"/>
                                              <w:marRight w:val="0"/>
                                              <w:marTop w:val="0"/>
                                              <w:marBottom w:val="0"/>
                                              <w:divBdr>
                                                <w:top w:val="none" w:sz="0" w:space="0" w:color="auto"/>
                                                <w:left w:val="none" w:sz="0" w:space="0" w:color="auto"/>
                                                <w:bottom w:val="none" w:sz="0" w:space="0" w:color="auto"/>
                                                <w:right w:val="none" w:sz="0" w:space="0" w:color="auto"/>
                                              </w:divBdr>
                                              <w:divsChild>
                                                <w:div w:id="476067916">
                                                  <w:marLeft w:val="0"/>
                                                  <w:marRight w:val="0"/>
                                                  <w:marTop w:val="0"/>
                                                  <w:marBottom w:val="0"/>
                                                  <w:divBdr>
                                                    <w:top w:val="none" w:sz="0" w:space="0" w:color="auto"/>
                                                    <w:left w:val="none" w:sz="0" w:space="0" w:color="auto"/>
                                                    <w:bottom w:val="none" w:sz="0" w:space="0" w:color="auto"/>
                                                    <w:right w:val="none" w:sz="0" w:space="0" w:color="auto"/>
                                                  </w:divBdr>
                                                </w:div>
                                                <w:div w:id="14875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787803">
                      <w:marLeft w:val="0"/>
                      <w:marRight w:val="0"/>
                      <w:marTop w:val="0"/>
                      <w:marBottom w:val="0"/>
                      <w:divBdr>
                        <w:top w:val="none" w:sz="0" w:space="0" w:color="auto"/>
                        <w:left w:val="none" w:sz="0" w:space="0" w:color="auto"/>
                        <w:bottom w:val="none" w:sz="0" w:space="0" w:color="auto"/>
                        <w:right w:val="none" w:sz="0" w:space="0" w:color="auto"/>
                      </w:divBdr>
                      <w:divsChild>
                        <w:div w:id="211623606">
                          <w:marLeft w:val="0"/>
                          <w:marRight w:val="0"/>
                          <w:marTop w:val="0"/>
                          <w:marBottom w:val="0"/>
                          <w:divBdr>
                            <w:top w:val="none" w:sz="0" w:space="0" w:color="auto"/>
                            <w:left w:val="none" w:sz="0" w:space="0" w:color="auto"/>
                            <w:bottom w:val="none" w:sz="0" w:space="0" w:color="auto"/>
                            <w:right w:val="none" w:sz="0" w:space="0" w:color="auto"/>
                          </w:divBdr>
                          <w:divsChild>
                            <w:div w:id="2124759685">
                              <w:marLeft w:val="0"/>
                              <w:marRight w:val="0"/>
                              <w:marTop w:val="0"/>
                              <w:marBottom w:val="0"/>
                              <w:divBdr>
                                <w:top w:val="none" w:sz="0" w:space="0" w:color="auto"/>
                                <w:left w:val="none" w:sz="0" w:space="0" w:color="auto"/>
                                <w:bottom w:val="none" w:sz="0" w:space="0" w:color="auto"/>
                                <w:right w:val="none" w:sz="0" w:space="0" w:color="auto"/>
                              </w:divBdr>
                              <w:divsChild>
                                <w:div w:id="142550545">
                                  <w:marLeft w:val="0"/>
                                  <w:marRight w:val="0"/>
                                  <w:marTop w:val="0"/>
                                  <w:marBottom w:val="0"/>
                                  <w:divBdr>
                                    <w:top w:val="none" w:sz="0" w:space="0" w:color="auto"/>
                                    <w:left w:val="none" w:sz="0" w:space="0" w:color="auto"/>
                                    <w:bottom w:val="none" w:sz="0" w:space="0" w:color="auto"/>
                                    <w:right w:val="none" w:sz="0" w:space="0" w:color="auto"/>
                                  </w:divBdr>
                                  <w:divsChild>
                                    <w:div w:id="436219544">
                                      <w:marLeft w:val="0"/>
                                      <w:marRight w:val="0"/>
                                      <w:marTop w:val="0"/>
                                      <w:marBottom w:val="0"/>
                                      <w:divBdr>
                                        <w:top w:val="none" w:sz="0" w:space="0" w:color="auto"/>
                                        <w:left w:val="none" w:sz="0" w:space="0" w:color="auto"/>
                                        <w:bottom w:val="none" w:sz="0" w:space="0" w:color="auto"/>
                                        <w:right w:val="none" w:sz="0" w:space="0" w:color="auto"/>
                                      </w:divBdr>
                                      <w:divsChild>
                                        <w:div w:id="2050258052">
                                          <w:marLeft w:val="0"/>
                                          <w:marRight w:val="0"/>
                                          <w:marTop w:val="0"/>
                                          <w:marBottom w:val="0"/>
                                          <w:divBdr>
                                            <w:top w:val="none" w:sz="0" w:space="0" w:color="auto"/>
                                            <w:left w:val="none" w:sz="0" w:space="0" w:color="auto"/>
                                            <w:bottom w:val="none" w:sz="0" w:space="0" w:color="auto"/>
                                            <w:right w:val="none" w:sz="0" w:space="0" w:color="auto"/>
                                          </w:divBdr>
                                          <w:divsChild>
                                            <w:div w:id="2123064177">
                                              <w:marLeft w:val="0"/>
                                              <w:marRight w:val="0"/>
                                              <w:marTop w:val="0"/>
                                              <w:marBottom w:val="0"/>
                                              <w:divBdr>
                                                <w:top w:val="none" w:sz="0" w:space="0" w:color="auto"/>
                                                <w:left w:val="none" w:sz="0" w:space="0" w:color="auto"/>
                                                <w:bottom w:val="none" w:sz="0" w:space="0" w:color="auto"/>
                                                <w:right w:val="none" w:sz="0" w:space="0" w:color="auto"/>
                                              </w:divBdr>
                                              <w:divsChild>
                                                <w:div w:id="1831407470">
                                                  <w:marLeft w:val="0"/>
                                                  <w:marRight w:val="0"/>
                                                  <w:marTop w:val="0"/>
                                                  <w:marBottom w:val="0"/>
                                                  <w:divBdr>
                                                    <w:top w:val="none" w:sz="0" w:space="0" w:color="auto"/>
                                                    <w:left w:val="none" w:sz="0" w:space="0" w:color="auto"/>
                                                    <w:bottom w:val="none" w:sz="0" w:space="0" w:color="auto"/>
                                                    <w:right w:val="none" w:sz="0" w:space="0" w:color="auto"/>
                                                  </w:divBdr>
                                                  <w:divsChild>
                                                    <w:div w:id="2047678383">
                                                      <w:marLeft w:val="0"/>
                                                      <w:marRight w:val="0"/>
                                                      <w:marTop w:val="0"/>
                                                      <w:marBottom w:val="0"/>
                                                      <w:divBdr>
                                                        <w:top w:val="none" w:sz="0" w:space="0" w:color="auto"/>
                                                        <w:left w:val="none" w:sz="0" w:space="0" w:color="auto"/>
                                                        <w:bottom w:val="none" w:sz="0" w:space="0" w:color="auto"/>
                                                        <w:right w:val="none" w:sz="0" w:space="0" w:color="auto"/>
                                                      </w:divBdr>
                                                    </w:div>
                                                    <w:div w:id="104547929">
                                                      <w:marLeft w:val="0"/>
                                                      <w:marRight w:val="0"/>
                                                      <w:marTop w:val="0"/>
                                                      <w:marBottom w:val="0"/>
                                                      <w:divBdr>
                                                        <w:top w:val="none" w:sz="0" w:space="0" w:color="auto"/>
                                                        <w:left w:val="none" w:sz="0" w:space="0" w:color="auto"/>
                                                        <w:bottom w:val="none" w:sz="0" w:space="0" w:color="auto"/>
                                                        <w:right w:val="none" w:sz="0" w:space="0" w:color="auto"/>
                                                      </w:divBdr>
                                                      <w:divsChild>
                                                        <w:div w:id="105203313">
                                                          <w:marLeft w:val="0"/>
                                                          <w:marRight w:val="0"/>
                                                          <w:marTop w:val="0"/>
                                                          <w:marBottom w:val="0"/>
                                                          <w:divBdr>
                                                            <w:top w:val="none" w:sz="0" w:space="0" w:color="auto"/>
                                                            <w:left w:val="none" w:sz="0" w:space="0" w:color="auto"/>
                                                            <w:bottom w:val="none" w:sz="0" w:space="0" w:color="auto"/>
                                                            <w:right w:val="none" w:sz="0" w:space="0" w:color="auto"/>
                                                          </w:divBdr>
                                                          <w:divsChild>
                                                            <w:div w:id="370961267">
                                                              <w:marLeft w:val="240"/>
                                                              <w:marRight w:val="0"/>
                                                              <w:marTop w:val="0"/>
                                                              <w:marBottom w:val="240"/>
                                                              <w:divBdr>
                                                                <w:top w:val="single" w:sz="6" w:space="3" w:color="777777"/>
                                                                <w:left w:val="single" w:sz="6" w:space="3" w:color="777777"/>
                                                                <w:bottom w:val="single" w:sz="6" w:space="3" w:color="777777"/>
                                                                <w:right w:val="single" w:sz="6" w:space="3" w:color="777777"/>
                                                              </w:divBdr>
                                                            </w:div>
                                                            <w:div w:id="976648104">
                                                              <w:marLeft w:val="0"/>
                                                              <w:marRight w:val="240"/>
                                                              <w:marTop w:val="0"/>
                                                              <w:marBottom w:val="240"/>
                                                              <w:divBdr>
                                                                <w:top w:val="single" w:sz="6" w:space="3" w:color="777777"/>
                                                                <w:left w:val="single" w:sz="6" w:space="3" w:color="777777"/>
                                                                <w:bottom w:val="single" w:sz="6" w:space="3" w:color="777777"/>
                                                                <w:right w:val="single" w:sz="6" w:space="3" w:color="777777"/>
                                                              </w:divBdr>
                                                            </w:div>
                                                            <w:div w:id="214125840">
                                                              <w:marLeft w:val="240"/>
                                                              <w:marRight w:val="0"/>
                                                              <w:marTop w:val="0"/>
                                                              <w:marBottom w:val="240"/>
                                                              <w:divBdr>
                                                                <w:top w:val="single" w:sz="6" w:space="3" w:color="777777"/>
                                                                <w:left w:val="single" w:sz="6" w:space="3" w:color="777777"/>
                                                                <w:bottom w:val="single" w:sz="6" w:space="3" w:color="777777"/>
                                                                <w:right w:val="single" w:sz="6" w:space="3" w:color="777777"/>
                                                              </w:divBdr>
                                                            </w:div>
                                                            <w:div w:id="1986277453">
                                                              <w:marLeft w:val="0"/>
                                                              <w:marRight w:val="240"/>
                                                              <w:marTop w:val="0"/>
                                                              <w:marBottom w:val="240"/>
                                                              <w:divBdr>
                                                                <w:top w:val="single" w:sz="6" w:space="3" w:color="777777"/>
                                                                <w:left w:val="single" w:sz="6" w:space="3" w:color="777777"/>
                                                                <w:bottom w:val="single" w:sz="6" w:space="3" w:color="777777"/>
                                                                <w:right w:val="single" w:sz="6" w:space="3" w:color="777777"/>
                                                              </w:divBdr>
                                                            </w:div>
                                                            <w:div w:id="28846665">
                                                              <w:marLeft w:val="240"/>
                                                              <w:marRight w:val="0"/>
                                                              <w:marTop w:val="0"/>
                                                              <w:marBottom w:val="240"/>
                                                              <w:divBdr>
                                                                <w:top w:val="single" w:sz="6" w:space="3" w:color="777777"/>
                                                                <w:left w:val="single" w:sz="6" w:space="3" w:color="777777"/>
                                                                <w:bottom w:val="single" w:sz="6" w:space="3" w:color="777777"/>
                                                                <w:right w:val="single" w:sz="6" w:space="3" w:color="777777"/>
                                                              </w:divBdr>
                                                            </w:div>
                                                            <w:div w:id="1185172149">
                                                              <w:marLeft w:val="0"/>
                                                              <w:marRight w:val="240"/>
                                                              <w:marTop w:val="0"/>
                                                              <w:marBottom w:val="240"/>
                                                              <w:divBdr>
                                                                <w:top w:val="single" w:sz="6" w:space="3" w:color="777777"/>
                                                                <w:left w:val="single" w:sz="6" w:space="3" w:color="777777"/>
                                                                <w:bottom w:val="single" w:sz="6" w:space="3" w:color="777777"/>
                                                                <w:right w:val="single" w:sz="6" w:space="3" w:color="777777"/>
                                                              </w:divBdr>
                                                            </w:div>
                                                            <w:div w:id="512452243">
                                                              <w:marLeft w:val="240"/>
                                                              <w:marRight w:val="0"/>
                                                              <w:marTop w:val="0"/>
                                                              <w:marBottom w:val="240"/>
                                                              <w:divBdr>
                                                                <w:top w:val="single" w:sz="6" w:space="3" w:color="777777"/>
                                                                <w:left w:val="single" w:sz="6" w:space="3" w:color="777777"/>
                                                                <w:bottom w:val="single" w:sz="6" w:space="3" w:color="777777"/>
                                                                <w:right w:val="single" w:sz="6" w:space="3" w:color="777777"/>
                                                              </w:divBdr>
                                                            </w:div>
                                                            <w:div w:id="911893779">
                                                              <w:marLeft w:val="0"/>
                                                              <w:marRight w:val="240"/>
                                                              <w:marTop w:val="0"/>
                                                              <w:marBottom w:val="240"/>
                                                              <w:divBdr>
                                                                <w:top w:val="single" w:sz="6" w:space="3" w:color="777777"/>
                                                                <w:left w:val="single" w:sz="6" w:space="3" w:color="777777"/>
                                                                <w:bottom w:val="single" w:sz="6" w:space="3" w:color="777777"/>
                                                                <w:right w:val="single" w:sz="6" w:space="3" w:color="777777"/>
                                                              </w:divBdr>
                                                            </w:div>
                                                            <w:div w:id="848760761">
                                                              <w:marLeft w:val="240"/>
                                                              <w:marRight w:val="0"/>
                                                              <w:marTop w:val="0"/>
                                                              <w:marBottom w:val="240"/>
                                                              <w:divBdr>
                                                                <w:top w:val="single" w:sz="6" w:space="3" w:color="777777"/>
                                                                <w:left w:val="single" w:sz="6" w:space="3" w:color="777777"/>
                                                                <w:bottom w:val="single" w:sz="6" w:space="3" w:color="777777"/>
                                                                <w:right w:val="single" w:sz="6" w:space="3" w:color="777777"/>
                                                              </w:divBdr>
                                                            </w:div>
                                                            <w:div w:id="123235998">
                                                              <w:marLeft w:val="0"/>
                                                              <w:marRight w:val="240"/>
                                                              <w:marTop w:val="0"/>
                                                              <w:marBottom w:val="240"/>
                                                              <w:divBdr>
                                                                <w:top w:val="single" w:sz="6" w:space="3" w:color="777777"/>
                                                                <w:left w:val="single" w:sz="6" w:space="3" w:color="777777"/>
                                                                <w:bottom w:val="single" w:sz="6" w:space="3" w:color="777777"/>
                                                                <w:right w:val="single" w:sz="6" w:space="3" w:color="777777"/>
                                                              </w:divBdr>
                                                            </w:div>
                                                            <w:div w:id="1588347848">
                                                              <w:blockQuote w:val="1"/>
                                                              <w:marLeft w:val="2"/>
                                                              <w:marRight w:val="2"/>
                                                              <w:marTop w:val="240"/>
                                                              <w:marBottom w:val="240"/>
                                                              <w:divBdr>
                                                                <w:top w:val="none" w:sz="0" w:space="0" w:color="auto"/>
                                                                <w:left w:val="single" w:sz="36" w:space="17" w:color="EEEEEE"/>
                                                                <w:bottom w:val="none" w:sz="0" w:space="0" w:color="auto"/>
                                                                <w:right w:val="none" w:sz="0" w:space="0" w:color="auto"/>
                                                              </w:divBdr>
                                                            </w:div>
                                                            <w:div w:id="1656687584">
                                                              <w:marLeft w:val="240"/>
                                                              <w:marRight w:val="0"/>
                                                              <w:marTop w:val="0"/>
                                                              <w:marBottom w:val="240"/>
                                                              <w:divBdr>
                                                                <w:top w:val="single" w:sz="6" w:space="3" w:color="777777"/>
                                                                <w:left w:val="single" w:sz="6" w:space="3" w:color="777777"/>
                                                                <w:bottom w:val="single" w:sz="6" w:space="3" w:color="777777"/>
                                                                <w:right w:val="single" w:sz="6" w:space="3" w:color="777777"/>
                                                              </w:divBdr>
                                                            </w:div>
                                                            <w:div w:id="614097762">
                                                              <w:marLeft w:val="0"/>
                                                              <w:marRight w:val="240"/>
                                                              <w:marTop w:val="0"/>
                                                              <w:marBottom w:val="240"/>
                                                              <w:divBdr>
                                                                <w:top w:val="single" w:sz="6" w:space="3" w:color="777777"/>
                                                                <w:left w:val="single" w:sz="6" w:space="3" w:color="777777"/>
                                                                <w:bottom w:val="single" w:sz="6" w:space="3" w:color="777777"/>
                                                                <w:right w:val="single" w:sz="6" w:space="3" w:color="777777"/>
                                                              </w:divBdr>
                                                            </w:div>
                                                            <w:div w:id="1675766456">
                                                              <w:marLeft w:val="240"/>
                                                              <w:marRight w:val="0"/>
                                                              <w:marTop w:val="0"/>
                                                              <w:marBottom w:val="240"/>
                                                              <w:divBdr>
                                                                <w:top w:val="single" w:sz="6" w:space="3" w:color="777777"/>
                                                                <w:left w:val="single" w:sz="6" w:space="3" w:color="777777"/>
                                                                <w:bottom w:val="single" w:sz="6" w:space="3" w:color="777777"/>
                                                                <w:right w:val="single" w:sz="6" w:space="3" w:color="777777"/>
                                                              </w:divBdr>
                                                            </w:div>
                                                          </w:divsChild>
                                                        </w:div>
                                                      </w:divsChild>
                                                    </w:div>
                                                  </w:divsChild>
                                                </w:div>
                                              </w:divsChild>
                                            </w:div>
                                          </w:divsChild>
                                        </w:div>
                                      </w:divsChild>
                                    </w:div>
                                  </w:divsChild>
                                </w:div>
                                <w:div w:id="457526647">
                                  <w:marLeft w:val="0"/>
                                  <w:marRight w:val="0"/>
                                  <w:marTop w:val="0"/>
                                  <w:marBottom w:val="0"/>
                                  <w:divBdr>
                                    <w:top w:val="none" w:sz="0" w:space="0" w:color="auto"/>
                                    <w:left w:val="none" w:sz="0" w:space="0" w:color="auto"/>
                                    <w:bottom w:val="none" w:sz="0" w:space="0" w:color="auto"/>
                                    <w:right w:val="none" w:sz="0" w:space="0" w:color="auto"/>
                                  </w:divBdr>
                                  <w:divsChild>
                                    <w:div w:id="1568222519">
                                      <w:marLeft w:val="0"/>
                                      <w:marRight w:val="0"/>
                                      <w:marTop w:val="0"/>
                                      <w:marBottom w:val="0"/>
                                      <w:divBdr>
                                        <w:top w:val="none" w:sz="0" w:space="0" w:color="auto"/>
                                        <w:left w:val="none" w:sz="0" w:space="0" w:color="auto"/>
                                        <w:bottom w:val="none" w:sz="0" w:space="0" w:color="auto"/>
                                        <w:right w:val="none" w:sz="0" w:space="0" w:color="auto"/>
                                      </w:divBdr>
                                      <w:divsChild>
                                        <w:div w:id="17392563">
                                          <w:marLeft w:val="0"/>
                                          <w:marRight w:val="0"/>
                                          <w:marTop w:val="480"/>
                                          <w:marBottom w:val="0"/>
                                          <w:divBdr>
                                            <w:top w:val="single" w:sz="12" w:space="24" w:color="F0F0F3"/>
                                            <w:left w:val="none" w:sz="0" w:space="0" w:color="auto"/>
                                            <w:bottom w:val="none" w:sz="0" w:space="0" w:color="auto"/>
                                            <w:right w:val="none" w:sz="0" w:space="0" w:color="auto"/>
                                          </w:divBdr>
                                          <w:divsChild>
                                            <w:div w:id="2029520930">
                                              <w:marLeft w:val="0"/>
                                              <w:marRight w:val="0"/>
                                              <w:marTop w:val="0"/>
                                              <w:marBottom w:val="0"/>
                                              <w:divBdr>
                                                <w:top w:val="none" w:sz="0" w:space="0" w:color="auto"/>
                                                <w:left w:val="none" w:sz="0" w:space="0" w:color="auto"/>
                                                <w:bottom w:val="none" w:sz="0" w:space="0" w:color="auto"/>
                                                <w:right w:val="none" w:sz="0" w:space="0" w:color="auto"/>
                                              </w:divBdr>
                                            </w:div>
                                            <w:div w:id="4920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019007">
      <w:marLeft w:val="0"/>
      <w:marRight w:val="0"/>
      <w:marTop w:val="0"/>
      <w:marBottom w:val="0"/>
      <w:divBdr>
        <w:top w:val="none" w:sz="0" w:space="0" w:color="auto"/>
        <w:left w:val="none" w:sz="0" w:space="0" w:color="auto"/>
        <w:bottom w:val="none" w:sz="0" w:space="0" w:color="auto"/>
        <w:right w:val="none" w:sz="0" w:space="0" w:color="auto"/>
      </w:divBdr>
      <w:divsChild>
        <w:div w:id="21521421">
          <w:marLeft w:val="-225"/>
          <w:marRight w:val="-225"/>
          <w:marTop w:val="0"/>
          <w:marBottom w:val="0"/>
          <w:divBdr>
            <w:top w:val="none" w:sz="0" w:space="0" w:color="auto"/>
            <w:left w:val="none" w:sz="0" w:space="0" w:color="auto"/>
            <w:bottom w:val="none" w:sz="0" w:space="0" w:color="auto"/>
            <w:right w:val="none" w:sz="0" w:space="0" w:color="auto"/>
          </w:divBdr>
          <w:divsChild>
            <w:div w:id="1569001973">
              <w:marLeft w:val="0"/>
              <w:marRight w:val="0"/>
              <w:marTop w:val="0"/>
              <w:marBottom w:val="0"/>
              <w:divBdr>
                <w:top w:val="none" w:sz="0" w:space="0" w:color="auto"/>
                <w:left w:val="none" w:sz="0" w:space="0" w:color="auto"/>
                <w:bottom w:val="none" w:sz="0" w:space="0" w:color="auto"/>
                <w:right w:val="none" w:sz="0" w:space="0" w:color="auto"/>
              </w:divBdr>
            </w:div>
            <w:div w:id="1736273744">
              <w:marLeft w:val="0"/>
              <w:marRight w:val="0"/>
              <w:marTop w:val="0"/>
              <w:marBottom w:val="0"/>
              <w:divBdr>
                <w:top w:val="none" w:sz="0" w:space="0" w:color="auto"/>
                <w:left w:val="none" w:sz="0" w:space="0" w:color="auto"/>
                <w:bottom w:val="none" w:sz="0" w:space="0" w:color="auto"/>
                <w:right w:val="none" w:sz="0" w:space="0" w:color="auto"/>
              </w:divBdr>
            </w:div>
            <w:div w:id="1864397125">
              <w:marLeft w:val="0"/>
              <w:marRight w:val="0"/>
              <w:marTop w:val="0"/>
              <w:marBottom w:val="0"/>
              <w:divBdr>
                <w:top w:val="none" w:sz="0" w:space="0" w:color="auto"/>
                <w:left w:val="none" w:sz="0" w:space="0" w:color="auto"/>
                <w:bottom w:val="none" w:sz="0" w:space="0" w:color="auto"/>
                <w:right w:val="none" w:sz="0" w:space="0" w:color="auto"/>
              </w:divBdr>
            </w:div>
            <w:div w:id="20614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1595">
      <w:marLeft w:val="0"/>
      <w:marRight w:val="0"/>
      <w:marTop w:val="0"/>
      <w:marBottom w:val="0"/>
      <w:divBdr>
        <w:top w:val="none" w:sz="0" w:space="0" w:color="auto"/>
        <w:left w:val="none" w:sz="0" w:space="0" w:color="auto"/>
        <w:bottom w:val="none" w:sz="0" w:space="0" w:color="auto"/>
        <w:right w:val="none" w:sz="0" w:space="0" w:color="auto"/>
      </w:divBdr>
      <w:divsChild>
        <w:div w:id="1372994767">
          <w:marLeft w:val="0"/>
          <w:marRight w:val="0"/>
          <w:marTop w:val="0"/>
          <w:marBottom w:val="0"/>
          <w:divBdr>
            <w:top w:val="none" w:sz="0" w:space="0" w:color="auto"/>
            <w:left w:val="none" w:sz="0" w:space="0" w:color="auto"/>
            <w:bottom w:val="none" w:sz="0" w:space="0" w:color="auto"/>
            <w:right w:val="none" w:sz="0" w:space="0" w:color="auto"/>
          </w:divBdr>
          <w:divsChild>
            <w:div w:id="957292803">
              <w:marLeft w:val="0"/>
              <w:marRight w:val="0"/>
              <w:marTop w:val="0"/>
              <w:marBottom w:val="0"/>
              <w:divBdr>
                <w:top w:val="none" w:sz="0" w:space="0" w:color="auto"/>
                <w:left w:val="none" w:sz="0" w:space="0" w:color="auto"/>
                <w:bottom w:val="none" w:sz="0" w:space="0" w:color="auto"/>
                <w:right w:val="none" w:sz="0" w:space="0" w:color="auto"/>
              </w:divBdr>
            </w:div>
            <w:div w:id="242034613">
              <w:marLeft w:val="0"/>
              <w:marRight w:val="0"/>
              <w:marTop w:val="0"/>
              <w:marBottom w:val="0"/>
              <w:divBdr>
                <w:top w:val="none" w:sz="0" w:space="0" w:color="auto"/>
                <w:left w:val="none" w:sz="0" w:space="0" w:color="auto"/>
                <w:bottom w:val="none" w:sz="0" w:space="0" w:color="auto"/>
                <w:right w:val="none" w:sz="0" w:space="0" w:color="auto"/>
              </w:divBdr>
              <w:divsChild>
                <w:div w:id="1007099579">
                  <w:marLeft w:val="0"/>
                  <w:marRight w:val="0"/>
                  <w:marTop w:val="0"/>
                  <w:marBottom w:val="0"/>
                  <w:divBdr>
                    <w:top w:val="none" w:sz="0" w:space="0" w:color="auto"/>
                    <w:left w:val="none" w:sz="0" w:space="0" w:color="auto"/>
                    <w:bottom w:val="none" w:sz="0" w:space="0" w:color="auto"/>
                    <w:right w:val="none" w:sz="0" w:space="0" w:color="auto"/>
                  </w:divBdr>
                  <w:divsChild>
                    <w:div w:id="135876762">
                      <w:marLeft w:val="0"/>
                      <w:marRight w:val="0"/>
                      <w:marTop w:val="0"/>
                      <w:marBottom w:val="0"/>
                      <w:divBdr>
                        <w:top w:val="none" w:sz="0" w:space="0" w:color="auto"/>
                        <w:left w:val="none" w:sz="0" w:space="0" w:color="auto"/>
                        <w:bottom w:val="none" w:sz="0" w:space="0" w:color="auto"/>
                        <w:right w:val="none" w:sz="0" w:space="0" w:color="auto"/>
                      </w:divBdr>
                      <w:divsChild>
                        <w:div w:id="2020154618">
                          <w:marLeft w:val="0"/>
                          <w:marRight w:val="0"/>
                          <w:marTop w:val="240"/>
                          <w:marBottom w:val="240"/>
                          <w:divBdr>
                            <w:top w:val="none" w:sz="0" w:space="0" w:color="auto"/>
                            <w:left w:val="none" w:sz="0" w:space="0" w:color="auto"/>
                            <w:bottom w:val="none" w:sz="0" w:space="0" w:color="auto"/>
                            <w:right w:val="none" w:sz="0" w:space="0" w:color="auto"/>
                          </w:divBdr>
                        </w:div>
                        <w:div w:id="1167131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9041896">
          <w:marLeft w:val="0"/>
          <w:marRight w:val="0"/>
          <w:marTop w:val="0"/>
          <w:marBottom w:val="0"/>
          <w:divBdr>
            <w:top w:val="none" w:sz="0" w:space="0" w:color="auto"/>
            <w:left w:val="none" w:sz="0" w:space="0" w:color="auto"/>
            <w:bottom w:val="none" w:sz="0" w:space="0" w:color="auto"/>
            <w:right w:val="none" w:sz="0" w:space="0" w:color="auto"/>
          </w:divBdr>
          <w:divsChild>
            <w:div w:id="1991211460">
              <w:marLeft w:val="0"/>
              <w:marRight w:val="0"/>
              <w:marTop w:val="0"/>
              <w:marBottom w:val="0"/>
              <w:divBdr>
                <w:top w:val="none" w:sz="0" w:space="0" w:color="auto"/>
                <w:left w:val="none" w:sz="0" w:space="0" w:color="auto"/>
                <w:bottom w:val="none" w:sz="0" w:space="0" w:color="auto"/>
                <w:right w:val="none" w:sz="0" w:space="0" w:color="auto"/>
              </w:divBdr>
              <w:divsChild>
                <w:div w:id="1931622967">
                  <w:marLeft w:val="-225"/>
                  <w:marRight w:val="-225"/>
                  <w:marTop w:val="0"/>
                  <w:marBottom w:val="0"/>
                  <w:divBdr>
                    <w:top w:val="none" w:sz="0" w:space="0" w:color="auto"/>
                    <w:left w:val="none" w:sz="0" w:space="0" w:color="auto"/>
                    <w:bottom w:val="none" w:sz="0" w:space="0" w:color="auto"/>
                    <w:right w:val="none" w:sz="0" w:space="0" w:color="auto"/>
                  </w:divBdr>
                  <w:divsChild>
                    <w:div w:id="1398436756">
                      <w:marLeft w:val="0"/>
                      <w:marRight w:val="0"/>
                      <w:marTop w:val="0"/>
                      <w:marBottom w:val="480"/>
                      <w:divBdr>
                        <w:top w:val="none" w:sz="0" w:space="0" w:color="auto"/>
                        <w:left w:val="none" w:sz="0" w:space="0" w:color="auto"/>
                        <w:bottom w:val="none" w:sz="0" w:space="0" w:color="auto"/>
                        <w:right w:val="none" w:sz="0" w:space="0" w:color="auto"/>
                      </w:divBdr>
                      <w:divsChild>
                        <w:div w:id="622809563">
                          <w:marLeft w:val="0"/>
                          <w:marRight w:val="0"/>
                          <w:marTop w:val="0"/>
                          <w:marBottom w:val="0"/>
                          <w:divBdr>
                            <w:top w:val="none" w:sz="0" w:space="0" w:color="auto"/>
                            <w:left w:val="none" w:sz="0" w:space="0" w:color="auto"/>
                            <w:bottom w:val="none" w:sz="0" w:space="0" w:color="auto"/>
                            <w:right w:val="none" w:sz="0" w:space="0" w:color="auto"/>
                          </w:divBdr>
                        </w:div>
                      </w:divsChild>
                    </w:div>
                    <w:div w:id="508450014">
                      <w:marLeft w:val="0"/>
                      <w:marRight w:val="0"/>
                      <w:marTop w:val="0"/>
                      <w:marBottom w:val="0"/>
                      <w:divBdr>
                        <w:top w:val="none" w:sz="0" w:space="0" w:color="auto"/>
                        <w:left w:val="none" w:sz="0" w:space="0" w:color="auto"/>
                        <w:bottom w:val="none" w:sz="0" w:space="0" w:color="auto"/>
                        <w:right w:val="none" w:sz="0" w:space="0" w:color="auto"/>
                      </w:divBdr>
                      <w:divsChild>
                        <w:div w:id="829751847">
                          <w:marLeft w:val="0"/>
                          <w:marRight w:val="0"/>
                          <w:marTop w:val="0"/>
                          <w:marBottom w:val="0"/>
                          <w:divBdr>
                            <w:top w:val="none" w:sz="0" w:space="0" w:color="auto"/>
                            <w:left w:val="none" w:sz="0" w:space="0" w:color="auto"/>
                            <w:bottom w:val="none" w:sz="0" w:space="0" w:color="auto"/>
                            <w:right w:val="none" w:sz="0" w:space="0" w:color="auto"/>
                          </w:divBdr>
                          <w:divsChild>
                            <w:div w:id="1268125835">
                              <w:marLeft w:val="0"/>
                              <w:marRight w:val="0"/>
                              <w:marTop w:val="0"/>
                              <w:marBottom w:val="0"/>
                              <w:divBdr>
                                <w:top w:val="none" w:sz="0" w:space="0" w:color="auto"/>
                                <w:left w:val="none" w:sz="0" w:space="0" w:color="auto"/>
                                <w:bottom w:val="none" w:sz="0" w:space="0" w:color="auto"/>
                                <w:right w:val="none" w:sz="0" w:space="0" w:color="auto"/>
                              </w:divBdr>
                              <w:divsChild>
                                <w:div w:id="505284897">
                                  <w:marLeft w:val="0"/>
                                  <w:marRight w:val="0"/>
                                  <w:marTop w:val="0"/>
                                  <w:marBottom w:val="0"/>
                                  <w:divBdr>
                                    <w:top w:val="none" w:sz="0" w:space="0" w:color="auto"/>
                                    <w:left w:val="none" w:sz="0" w:space="0" w:color="auto"/>
                                    <w:bottom w:val="none" w:sz="0" w:space="0" w:color="auto"/>
                                    <w:right w:val="none" w:sz="0" w:space="0" w:color="auto"/>
                                  </w:divBdr>
                                  <w:divsChild>
                                    <w:div w:id="1226525792">
                                      <w:marLeft w:val="0"/>
                                      <w:marRight w:val="0"/>
                                      <w:marTop w:val="0"/>
                                      <w:marBottom w:val="0"/>
                                      <w:divBdr>
                                        <w:top w:val="none" w:sz="0" w:space="0" w:color="auto"/>
                                        <w:left w:val="none" w:sz="0" w:space="0" w:color="auto"/>
                                        <w:bottom w:val="none" w:sz="0" w:space="0" w:color="auto"/>
                                        <w:right w:val="none" w:sz="0" w:space="0" w:color="auto"/>
                                      </w:divBdr>
                                      <w:divsChild>
                                        <w:div w:id="1546867816">
                                          <w:marLeft w:val="0"/>
                                          <w:marRight w:val="0"/>
                                          <w:marTop w:val="0"/>
                                          <w:marBottom w:val="0"/>
                                          <w:divBdr>
                                            <w:top w:val="none" w:sz="0" w:space="0" w:color="auto"/>
                                            <w:left w:val="none" w:sz="0" w:space="0" w:color="auto"/>
                                            <w:bottom w:val="none" w:sz="0" w:space="0" w:color="auto"/>
                                            <w:right w:val="none" w:sz="0" w:space="0" w:color="auto"/>
                                          </w:divBdr>
                                          <w:divsChild>
                                            <w:div w:id="232205361">
                                              <w:marLeft w:val="0"/>
                                              <w:marRight w:val="0"/>
                                              <w:marTop w:val="0"/>
                                              <w:marBottom w:val="0"/>
                                              <w:divBdr>
                                                <w:top w:val="none" w:sz="0" w:space="0" w:color="auto"/>
                                                <w:left w:val="none" w:sz="0" w:space="0" w:color="auto"/>
                                                <w:bottom w:val="none" w:sz="0" w:space="0" w:color="auto"/>
                                                <w:right w:val="none" w:sz="0" w:space="0" w:color="auto"/>
                                              </w:divBdr>
                                              <w:divsChild>
                                                <w:div w:id="687101448">
                                                  <w:marLeft w:val="0"/>
                                                  <w:marRight w:val="0"/>
                                                  <w:marTop w:val="0"/>
                                                  <w:marBottom w:val="0"/>
                                                  <w:divBdr>
                                                    <w:top w:val="none" w:sz="0" w:space="0" w:color="auto"/>
                                                    <w:left w:val="none" w:sz="0" w:space="0" w:color="auto"/>
                                                    <w:bottom w:val="none" w:sz="0" w:space="0" w:color="auto"/>
                                                    <w:right w:val="none" w:sz="0" w:space="0" w:color="auto"/>
                                                  </w:divBdr>
                                                </w:div>
                                                <w:div w:id="19595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229839">
                      <w:marLeft w:val="0"/>
                      <w:marRight w:val="0"/>
                      <w:marTop w:val="0"/>
                      <w:marBottom w:val="0"/>
                      <w:divBdr>
                        <w:top w:val="none" w:sz="0" w:space="0" w:color="auto"/>
                        <w:left w:val="none" w:sz="0" w:space="0" w:color="auto"/>
                        <w:bottom w:val="none" w:sz="0" w:space="0" w:color="auto"/>
                        <w:right w:val="none" w:sz="0" w:space="0" w:color="auto"/>
                      </w:divBdr>
                      <w:divsChild>
                        <w:div w:id="1681470062">
                          <w:marLeft w:val="0"/>
                          <w:marRight w:val="0"/>
                          <w:marTop w:val="0"/>
                          <w:marBottom w:val="0"/>
                          <w:divBdr>
                            <w:top w:val="none" w:sz="0" w:space="0" w:color="auto"/>
                            <w:left w:val="none" w:sz="0" w:space="0" w:color="auto"/>
                            <w:bottom w:val="none" w:sz="0" w:space="0" w:color="auto"/>
                            <w:right w:val="none" w:sz="0" w:space="0" w:color="auto"/>
                          </w:divBdr>
                          <w:divsChild>
                            <w:div w:id="236592042">
                              <w:marLeft w:val="0"/>
                              <w:marRight w:val="0"/>
                              <w:marTop w:val="0"/>
                              <w:marBottom w:val="0"/>
                              <w:divBdr>
                                <w:top w:val="none" w:sz="0" w:space="0" w:color="auto"/>
                                <w:left w:val="none" w:sz="0" w:space="0" w:color="auto"/>
                                <w:bottom w:val="none" w:sz="0" w:space="0" w:color="auto"/>
                                <w:right w:val="none" w:sz="0" w:space="0" w:color="auto"/>
                              </w:divBdr>
                              <w:divsChild>
                                <w:div w:id="2062628138">
                                  <w:marLeft w:val="0"/>
                                  <w:marRight w:val="0"/>
                                  <w:marTop w:val="0"/>
                                  <w:marBottom w:val="0"/>
                                  <w:divBdr>
                                    <w:top w:val="none" w:sz="0" w:space="0" w:color="auto"/>
                                    <w:left w:val="none" w:sz="0" w:space="0" w:color="auto"/>
                                    <w:bottom w:val="none" w:sz="0" w:space="0" w:color="auto"/>
                                    <w:right w:val="none" w:sz="0" w:space="0" w:color="auto"/>
                                  </w:divBdr>
                                  <w:divsChild>
                                    <w:div w:id="62996574">
                                      <w:marLeft w:val="0"/>
                                      <w:marRight w:val="0"/>
                                      <w:marTop w:val="0"/>
                                      <w:marBottom w:val="0"/>
                                      <w:divBdr>
                                        <w:top w:val="none" w:sz="0" w:space="0" w:color="auto"/>
                                        <w:left w:val="none" w:sz="0" w:space="0" w:color="auto"/>
                                        <w:bottom w:val="none" w:sz="0" w:space="0" w:color="auto"/>
                                        <w:right w:val="none" w:sz="0" w:space="0" w:color="auto"/>
                                      </w:divBdr>
                                      <w:divsChild>
                                        <w:div w:id="549535371">
                                          <w:marLeft w:val="0"/>
                                          <w:marRight w:val="0"/>
                                          <w:marTop w:val="0"/>
                                          <w:marBottom w:val="0"/>
                                          <w:divBdr>
                                            <w:top w:val="none" w:sz="0" w:space="0" w:color="auto"/>
                                            <w:left w:val="none" w:sz="0" w:space="0" w:color="auto"/>
                                            <w:bottom w:val="none" w:sz="0" w:space="0" w:color="auto"/>
                                            <w:right w:val="none" w:sz="0" w:space="0" w:color="auto"/>
                                          </w:divBdr>
                                          <w:divsChild>
                                            <w:div w:id="1458335649">
                                              <w:marLeft w:val="0"/>
                                              <w:marRight w:val="0"/>
                                              <w:marTop w:val="0"/>
                                              <w:marBottom w:val="0"/>
                                              <w:divBdr>
                                                <w:top w:val="none" w:sz="0" w:space="0" w:color="auto"/>
                                                <w:left w:val="none" w:sz="0" w:space="0" w:color="auto"/>
                                                <w:bottom w:val="none" w:sz="0" w:space="0" w:color="auto"/>
                                                <w:right w:val="none" w:sz="0" w:space="0" w:color="auto"/>
                                              </w:divBdr>
                                              <w:divsChild>
                                                <w:div w:id="1558055262">
                                                  <w:marLeft w:val="0"/>
                                                  <w:marRight w:val="0"/>
                                                  <w:marTop w:val="0"/>
                                                  <w:marBottom w:val="0"/>
                                                  <w:divBdr>
                                                    <w:top w:val="none" w:sz="0" w:space="0" w:color="auto"/>
                                                    <w:left w:val="none" w:sz="0" w:space="0" w:color="auto"/>
                                                    <w:bottom w:val="none" w:sz="0" w:space="0" w:color="auto"/>
                                                    <w:right w:val="none" w:sz="0" w:space="0" w:color="auto"/>
                                                  </w:divBdr>
                                                  <w:divsChild>
                                                    <w:div w:id="1506433338">
                                                      <w:marLeft w:val="0"/>
                                                      <w:marRight w:val="0"/>
                                                      <w:marTop w:val="0"/>
                                                      <w:marBottom w:val="0"/>
                                                      <w:divBdr>
                                                        <w:top w:val="none" w:sz="0" w:space="0" w:color="auto"/>
                                                        <w:left w:val="none" w:sz="0" w:space="0" w:color="auto"/>
                                                        <w:bottom w:val="none" w:sz="0" w:space="0" w:color="auto"/>
                                                        <w:right w:val="none" w:sz="0" w:space="0" w:color="auto"/>
                                                      </w:divBdr>
                                                    </w:div>
                                                    <w:div w:id="1183977419">
                                                      <w:marLeft w:val="0"/>
                                                      <w:marRight w:val="0"/>
                                                      <w:marTop w:val="0"/>
                                                      <w:marBottom w:val="0"/>
                                                      <w:divBdr>
                                                        <w:top w:val="none" w:sz="0" w:space="0" w:color="auto"/>
                                                        <w:left w:val="none" w:sz="0" w:space="0" w:color="auto"/>
                                                        <w:bottom w:val="none" w:sz="0" w:space="0" w:color="auto"/>
                                                        <w:right w:val="none" w:sz="0" w:space="0" w:color="auto"/>
                                                      </w:divBdr>
                                                      <w:divsChild>
                                                        <w:div w:id="1097168252">
                                                          <w:marLeft w:val="0"/>
                                                          <w:marRight w:val="0"/>
                                                          <w:marTop w:val="0"/>
                                                          <w:marBottom w:val="0"/>
                                                          <w:divBdr>
                                                            <w:top w:val="none" w:sz="0" w:space="0" w:color="auto"/>
                                                            <w:left w:val="none" w:sz="0" w:space="0" w:color="auto"/>
                                                            <w:bottom w:val="none" w:sz="0" w:space="0" w:color="auto"/>
                                                            <w:right w:val="none" w:sz="0" w:space="0" w:color="auto"/>
                                                          </w:divBdr>
                                                          <w:divsChild>
                                                            <w:div w:id="621693978">
                                                              <w:marLeft w:val="240"/>
                                                              <w:marRight w:val="0"/>
                                                              <w:marTop w:val="0"/>
                                                              <w:marBottom w:val="240"/>
                                                              <w:divBdr>
                                                                <w:top w:val="single" w:sz="6" w:space="3" w:color="777777"/>
                                                                <w:left w:val="single" w:sz="6" w:space="3" w:color="777777"/>
                                                                <w:bottom w:val="single" w:sz="6" w:space="3" w:color="777777"/>
                                                                <w:right w:val="single" w:sz="6" w:space="3" w:color="777777"/>
                                                              </w:divBdr>
                                                            </w:div>
                                                            <w:div w:id="338122314">
                                                              <w:marLeft w:val="0"/>
                                                              <w:marRight w:val="240"/>
                                                              <w:marTop w:val="0"/>
                                                              <w:marBottom w:val="240"/>
                                                              <w:divBdr>
                                                                <w:top w:val="single" w:sz="6" w:space="3" w:color="777777"/>
                                                                <w:left w:val="single" w:sz="6" w:space="3" w:color="777777"/>
                                                                <w:bottom w:val="single" w:sz="6" w:space="3" w:color="777777"/>
                                                                <w:right w:val="single" w:sz="6" w:space="3" w:color="777777"/>
                                                              </w:divBdr>
                                                            </w:div>
                                                            <w:div w:id="1679037166">
                                                              <w:marLeft w:val="240"/>
                                                              <w:marRight w:val="0"/>
                                                              <w:marTop w:val="0"/>
                                                              <w:marBottom w:val="240"/>
                                                              <w:divBdr>
                                                                <w:top w:val="single" w:sz="6" w:space="3" w:color="777777"/>
                                                                <w:left w:val="single" w:sz="6" w:space="3" w:color="777777"/>
                                                                <w:bottom w:val="single" w:sz="6" w:space="3" w:color="777777"/>
                                                                <w:right w:val="single" w:sz="6" w:space="3" w:color="777777"/>
                                                              </w:divBdr>
                                                            </w:div>
                                                            <w:div w:id="1244726213">
                                                              <w:marLeft w:val="0"/>
                                                              <w:marRight w:val="240"/>
                                                              <w:marTop w:val="0"/>
                                                              <w:marBottom w:val="240"/>
                                                              <w:divBdr>
                                                                <w:top w:val="single" w:sz="6" w:space="3" w:color="777777"/>
                                                                <w:left w:val="single" w:sz="6" w:space="3" w:color="777777"/>
                                                                <w:bottom w:val="single" w:sz="6" w:space="3" w:color="777777"/>
                                                                <w:right w:val="single" w:sz="6" w:space="3" w:color="777777"/>
                                                              </w:divBdr>
                                                            </w:div>
                                                            <w:div w:id="648435121">
                                                              <w:marLeft w:val="240"/>
                                                              <w:marRight w:val="0"/>
                                                              <w:marTop w:val="0"/>
                                                              <w:marBottom w:val="240"/>
                                                              <w:divBdr>
                                                                <w:top w:val="single" w:sz="6" w:space="3" w:color="777777"/>
                                                                <w:left w:val="single" w:sz="6" w:space="3" w:color="777777"/>
                                                                <w:bottom w:val="single" w:sz="6" w:space="3" w:color="777777"/>
                                                                <w:right w:val="single" w:sz="6" w:space="3" w:color="777777"/>
                                                              </w:divBdr>
                                                            </w:div>
                                                            <w:div w:id="2046254465">
                                                              <w:marLeft w:val="0"/>
                                                              <w:marRight w:val="240"/>
                                                              <w:marTop w:val="0"/>
                                                              <w:marBottom w:val="240"/>
                                                              <w:divBdr>
                                                                <w:top w:val="single" w:sz="6" w:space="3" w:color="777777"/>
                                                                <w:left w:val="single" w:sz="6" w:space="3" w:color="777777"/>
                                                                <w:bottom w:val="single" w:sz="6" w:space="3" w:color="777777"/>
                                                                <w:right w:val="single" w:sz="6" w:space="3" w:color="777777"/>
                                                              </w:divBdr>
                                                            </w:div>
                                                            <w:div w:id="799107388">
                                                              <w:marLeft w:val="240"/>
                                                              <w:marRight w:val="0"/>
                                                              <w:marTop w:val="0"/>
                                                              <w:marBottom w:val="240"/>
                                                              <w:divBdr>
                                                                <w:top w:val="single" w:sz="6" w:space="3" w:color="777777"/>
                                                                <w:left w:val="single" w:sz="6" w:space="3" w:color="777777"/>
                                                                <w:bottom w:val="single" w:sz="6" w:space="3" w:color="777777"/>
                                                                <w:right w:val="single" w:sz="6" w:space="3" w:color="777777"/>
                                                              </w:divBdr>
                                                            </w:div>
                                                            <w:div w:id="1425419318">
                                                              <w:marLeft w:val="0"/>
                                                              <w:marRight w:val="240"/>
                                                              <w:marTop w:val="0"/>
                                                              <w:marBottom w:val="240"/>
                                                              <w:divBdr>
                                                                <w:top w:val="single" w:sz="6" w:space="3" w:color="777777"/>
                                                                <w:left w:val="single" w:sz="6" w:space="3" w:color="777777"/>
                                                                <w:bottom w:val="single" w:sz="6" w:space="3" w:color="777777"/>
                                                                <w:right w:val="single" w:sz="6" w:space="3" w:color="777777"/>
                                                              </w:divBdr>
                                                            </w:div>
                                                            <w:div w:id="781846780">
                                                              <w:marLeft w:val="240"/>
                                                              <w:marRight w:val="0"/>
                                                              <w:marTop w:val="0"/>
                                                              <w:marBottom w:val="240"/>
                                                              <w:divBdr>
                                                                <w:top w:val="single" w:sz="6" w:space="3" w:color="777777"/>
                                                                <w:left w:val="single" w:sz="6" w:space="3" w:color="777777"/>
                                                                <w:bottom w:val="single" w:sz="6" w:space="3" w:color="777777"/>
                                                                <w:right w:val="single" w:sz="6" w:space="3" w:color="777777"/>
                                                              </w:divBdr>
                                                            </w:div>
                                                            <w:div w:id="894242528">
                                                              <w:marLeft w:val="0"/>
                                                              <w:marRight w:val="240"/>
                                                              <w:marTop w:val="0"/>
                                                              <w:marBottom w:val="240"/>
                                                              <w:divBdr>
                                                                <w:top w:val="single" w:sz="6" w:space="3" w:color="777777"/>
                                                                <w:left w:val="single" w:sz="6" w:space="3" w:color="777777"/>
                                                                <w:bottom w:val="single" w:sz="6" w:space="3" w:color="777777"/>
                                                                <w:right w:val="single" w:sz="6" w:space="3" w:color="777777"/>
                                                              </w:divBdr>
                                                            </w:div>
                                                            <w:div w:id="640816191">
                                                              <w:blockQuote w:val="1"/>
                                                              <w:marLeft w:val="2"/>
                                                              <w:marRight w:val="2"/>
                                                              <w:marTop w:val="240"/>
                                                              <w:marBottom w:val="240"/>
                                                              <w:divBdr>
                                                                <w:top w:val="none" w:sz="0" w:space="0" w:color="auto"/>
                                                                <w:left w:val="single" w:sz="36" w:space="17" w:color="EEEEEE"/>
                                                                <w:bottom w:val="none" w:sz="0" w:space="0" w:color="auto"/>
                                                                <w:right w:val="none" w:sz="0" w:space="0" w:color="auto"/>
                                                              </w:divBdr>
                                                            </w:div>
                                                            <w:div w:id="1167330271">
                                                              <w:marLeft w:val="240"/>
                                                              <w:marRight w:val="0"/>
                                                              <w:marTop w:val="0"/>
                                                              <w:marBottom w:val="240"/>
                                                              <w:divBdr>
                                                                <w:top w:val="single" w:sz="6" w:space="3" w:color="777777"/>
                                                                <w:left w:val="single" w:sz="6" w:space="3" w:color="777777"/>
                                                                <w:bottom w:val="single" w:sz="6" w:space="3" w:color="777777"/>
                                                                <w:right w:val="single" w:sz="6" w:space="3" w:color="777777"/>
                                                              </w:divBdr>
                                                            </w:div>
                                                            <w:div w:id="2120024366">
                                                              <w:marLeft w:val="0"/>
                                                              <w:marRight w:val="240"/>
                                                              <w:marTop w:val="0"/>
                                                              <w:marBottom w:val="240"/>
                                                              <w:divBdr>
                                                                <w:top w:val="single" w:sz="6" w:space="3" w:color="777777"/>
                                                                <w:left w:val="single" w:sz="6" w:space="3" w:color="777777"/>
                                                                <w:bottom w:val="single" w:sz="6" w:space="3" w:color="777777"/>
                                                                <w:right w:val="single" w:sz="6" w:space="3" w:color="777777"/>
                                                              </w:divBdr>
                                                            </w:div>
                                                            <w:div w:id="1958637748">
                                                              <w:marLeft w:val="240"/>
                                                              <w:marRight w:val="0"/>
                                                              <w:marTop w:val="0"/>
                                                              <w:marBottom w:val="240"/>
                                                              <w:divBdr>
                                                                <w:top w:val="single" w:sz="6" w:space="3" w:color="777777"/>
                                                                <w:left w:val="single" w:sz="6" w:space="3" w:color="777777"/>
                                                                <w:bottom w:val="single" w:sz="6" w:space="3" w:color="777777"/>
                                                                <w:right w:val="single" w:sz="6" w:space="3" w:color="777777"/>
                                                              </w:divBdr>
                                                            </w:div>
                                                          </w:divsChild>
                                                        </w:div>
                                                      </w:divsChild>
                                                    </w:div>
                                                  </w:divsChild>
                                                </w:div>
                                              </w:divsChild>
                                            </w:div>
                                          </w:divsChild>
                                        </w:div>
                                      </w:divsChild>
                                    </w:div>
                                  </w:divsChild>
                                </w:div>
                                <w:div w:id="495456754">
                                  <w:marLeft w:val="0"/>
                                  <w:marRight w:val="0"/>
                                  <w:marTop w:val="0"/>
                                  <w:marBottom w:val="0"/>
                                  <w:divBdr>
                                    <w:top w:val="none" w:sz="0" w:space="0" w:color="auto"/>
                                    <w:left w:val="none" w:sz="0" w:space="0" w:color="auto"/>
                                    <w:bottom w:val="none" w:sz="0" w:space="0" w:color="auto"/>
                                    <w:right w:val="none" w:sz="0" w:space="0" w:color="auto"/>
                                  </w:divBdr>
                                  <w:divsChild>
                                    <w:div w:id="1746877381">
                                      <w:marLeft w:val="0"/>
                                      <w:marRight w:val="0"/>
                                      <w:marTop w:val="0"/>
                                      <w:marBottom w:val="0"/>
                                      <w:divBdr>
                                        <w:top w:val="none" w:sz="0" w:space="0" w:color="auto"/>
                                        <w:left w:val="none" w:sz="0" w:space="0" w:color="auto"/>
                                        <w:bottom w:val="none" w:sz="0" w:space="0" w:color="auto"/>
                                        <w:right w:val="none" w:sz="0" w:space="0" w:color="auto"/>
                                      </w:divBdr>
                                      <w:divsChild>
                                        <w:div w:id="617637484">
                                          <w:marLeft w:val="0"/>
                                          <w:marRight w:val="0"/>
                                          <w:marTop w:val="480"/>
                                          <w:marBottom w:val="0"/>
                                          <w:divBdr>
                                            <w:top w:val="single" w:sz="12" w:space="24" w:color="F0F0F3"/>
                                            <w:left w:val="none" w:sz="0" w:space="0" w:color="auto"/>
                                            <w:bottom w:val="none" w:sz="0" w:space="0" w:color="auto"/>
                                            <w:right w:val="none" w:sz="0" w:space="0" w:color="auto"/>
                                          </w:divBdr>
                                          <w:divsChild>
                                            <w:div w:id="299502477">
                                              <w:marLeft w:val="0"/>
                                              <w:marRight w:val="0"/>
                                              <w:marTop w:val="0"/>
                                              <w:marBottom w:val="0"/>
                                              <w:divBdr>
                                                <w:top w:val="none" w:sz="0" w:space="0" w:color="auto"/>
                                                <w:left w:val="none" w:sz="0" w:space="0" w:color="auto"/>
                                                <w:bottom w:val="none" w:sz="0" w:space="0" w:color="auto"/>
                                                <w:right w:val="none" w:sz="0" w:space="0" w:color="auto"/>
                                              </w:divBdr>
                                            </w:div>
                                            <w:div w:id="61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815773">
      <w:marLeft w:val="0"/>
      <w:marRight w:val="0"/>
      <w:marTop w:val="0"/>
      <w:marBottom w:val="0"/>
      <w:divBdr>
        <w:top w:val="none" w:sz="0" w:space="0" w:color="auto"/>
        <w:left w:val="none" w:sz="0" w:space="0" w:color="auto"/>
        <w:bottom w:val="none" w:sz="0" w:space="0" w:color="auto"/>
        <w:right w:val="none" w:sz="0" w:space="0" w:color="auto"/>
      </w:divBdr>
      <w:divsChild>
        <w:div w:id="931857551">
          <w:marLeft w:val="0"/>
          <w:marRight w:val="0"/>
          <w:marTop w:val="0"/>
          <w:marBottom w:val="0"/>
          <w:divBdr>
            <w:top w:val="none" w:sz="0" w:space="0" w:color="auto"/>
            <w:left w:val="none" w:sz="0" w:space="0" w:color="auto"/>
            <w:bottom w:val="none" w:sz="0" w:space="0" w:color="auto"/>
            <w:right w:val="none" w:sz="0" w:space="0" w:color="auto"/>
          </w:divBdr>
          <w:divsChild>
            <w:div w:id="1961649174">
              <w:marLeft w:val="-225"/>
              <w:marRight w:val="-225"/>
              <w:marTop w:val="0"/>
              <w:marBottom w:val="0"/>
              <w:divBdr>
                <w:top w:val="none" w:sz="0" w:space="0" w:color="auto"/>
                <w:left w:val="none" w:sz="0" w:space="0" w:color="auto"/>
                <w:bottom w:val="none" w:sz="0" w:space="0" w:color="auto"/>
                <w:right w:val="none" w:sz="0" w:space="0" w:color="auto"/>
              </w:divBdr>
              <w:divsChild>
                <w:div w:id="85155646">
                  <w:marLeft w:val="0"/>
                  <w:marRight w:val="0"/>
                  <w:marTop w:val="0"/>
                  <w:marBottom w:val="0"/>
                  <w:divBdr>
                    <w:top w:val="none" w:sz="0" w:space="0" w:color="auto"/>
                    <w:left w:val="none" w:sz="0" w:space="0" w:color="auto"/>
                    <w:bottom w:val="none" w:sz="0" w:space="0" w:color="auto"/>
                    <w:right w:val="none" w:sz="0" w:space="0" w:color="auto"/>
                  </w:divBdr>
                  <w:divsChild>
                    <w:div w:id="95761281">
                      <w:marLeft w:val="0"/>
                      <w:marRight w:val="0"/>
                      <w:marTop w:val="0"/>
                      <w:marBottom w:val="0"/>
                      <w:divBdr>
                        <w:top w:val="none" w:sz="0" w:space="0" w:color="auto"/>
                        <w:left w:val="none" w:sz="0" w:space="0" w:color="auto"/>
                        <w:bottom w:val="none" w:sz="0" w:space="0" w:color="auto"/>
                        <w:right w:val="none" w:sz="0" w:space="0" w:color="auto"/>
                      </w:divBdr>
                      <w:divsChild>
                        <w:div w:id="9409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discoverybay.com.au/historic-whaling-station" TargetMode="External"/><Relationship Id="rId3" Type="http://schemas.openxmlformats.org/officeDocument/2006/relationships/settings" Target="settings.xml"/><Relationship Id="rId21" Type="http://schemas.openxmlformats.org/officeDocument/2006/relationships/hyperlink" Target="http://www.environment.gov.au/marine/marine-species/cetaceans/species-found-australian-waters"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environment.gov.au/marine/marine-species/cetaceans/whale-and-dolphin-watch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hyperlink" Target="http://www.australia.gov.au/about-australia/australian-story/australias-whaling-industry-and-whales" TargetMode="External"/><Relationship Id="rId15" Type="http://schemas.openxmlformats.org/officeDocument/2006/relationships/image" Target="media/image10.jpeg"/><Relationship Id="rId23" Type="http://schemas.openxmlformats.org/officeDocument/2006/relationships/hyperlink" Target="http://www2.sl.nsw.gov.au/archive/events/exhibitions/2010/mari_nawi/05_sealers_whalers/index.html" TargetMode="External"/><Relationship Id="rId10" Type="http://schemas.openxmlformats.org/officeDocument/2006/relationships/image" Target="media/image5.jpeg"/><Relationship Id="rId19" Type="http://schemas.openxmlformats.org/officeDocument/2006/relationships/hyperlink" Target="http://killerwhalemuseum.com.a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ehlt.flinders.edu.au/archaeology/department/research/projects/awsanz/c97sta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User</dc:creator>
  <cp:keywords/>
  <dc:description/>
  <cp:lastModifiedBy>Valued User</cp:lastModifiedBy>
  <cp:revision>3</cp:revision>
  <dcterms:created xsi:type="dcterms:W3CDTF">2017-08-28T07:54:00Z</dcterms:created>
  <dcterms:modified xsi:type="dcterms:W3CDTF">2017-08-28T08:06:00Z</dcterms:modified>
</cp:coreProperties>
</file>